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CellMar>
          <w:left w:w="0" w:type="dxa"/>
          <w:right w:w="0" w:type="dxa"/>
        </w:tblCellMar>
        <w:tblLook w:val="0000" w:firstRow="0" w:lastRow="0" w:firstColumn="0" w:lastColumn="0" w:noHBand="0" w:noVBand="0"/>
      </w:tblPr>
      <w:tblGrid>
        <w:gridCol w:w="4140"/>
        <w:gridCol w:w="2471"/>
        <w:gridCol w:w="3829"/>
      </w:tblGrid>
      <w:tr w:rsidR="00557533" w:rsidRPr="000173BD" w14:paraId="10C57F4D" w14:textId="77777777" w:rsidTr="00E14BBA">
        <w:trPr>
          <w:jc w:val="center"/>
        </w:trPr>
        <w:tc>
          <w:tcPr>
            <w:tcW w:w="4140" w:type="dxa"/>
          </w:tcPr>
          <w:p w14:paraId="2CD96FBC" w14:textId="77777777" w:rsidR="00557533" w:rsidRDefault="00557533" w:rsidP="00E14BBA">
            <w:pPr>
              <w:pStyle w:val="Header"/>
              <w:jc w:val="center"/>
              <w:rPr>
                <w:b/>
                <w:bCs/>
                <w:color w:val="0000FF"/>
                <w:spacing w:val="20"/>
              </w:rPr>
            </w:pPr>
            <w:r>
              <w:rPr>
                <w:b/>
                <w:bCs/>
                <w:color w:val="0000FF"/>
                <w:spacing w:val="20"/>
              </w:rPr>
              <w:t>ΠΑΝΕΠΙΣΤΗΜΙΟ ΠΕΙΡΑΙΩΣ</w:t>
            </w:r>
          </w:p>
          <w:p w14:paraId="2CA0594A" w14:textId="77777777" w:rsidR="00557533" w:rsidRDefault="00557533" w:rsidP="00E14BBA">
            <w:pPr>
              <w:pStyle w:val="Header"/>
              <w:jc w:val="center"/>
              <w:rPr>
                <w:b/>
                <w:bCs/>
                <w:color w:val="0000FF"/>
                <w:spacing w:val="20"/>
                <w:sz w:val="18"/>
              </w:rPr>
            </w:pPr>
            <w:r>
              <w:rPr>
                <w:b/>
                <w:bCs/>
                <w:color w:val="0000FF"/>
                <w:spacing w:val="20"/>
                <w:sz w:val="18"/>
              </w:rPr>
              <w:t>ΤΜΗΜΑ ΣΤΑΤΙΣΤΙΚΗΣ &amp;</w:t>
            </w:r>
          </w:p>
          <w:p w14:paraId="1E8E2521" w14:textId="77777777" w:rsidR="00557533" w:rsidRPr="007168DD" w:rsidRDefault="00557533" w:rsidP="00E14BBA">
            <w:pPr>
              <w:pStyle w:val="Header"/>
              <w:jc w:val="center"/>
              <w:rPr>
                <w:b/>
                <w:bCs/>
                <w:color w:val="0000FF"/>
                <w:spacing w:val="20"/>
                <w:sz w:val="18"/>
              </w:rPr>
            </w:pPr>
            <w:r>
              <w:rPr>
                <w:b/>
                <w:bCs/>
                <w:color w:val="0000FF"/>
                <w:spacing w:val="20"/>
                <w:sz w:val="18"/>
              </w:rPr>
              <w:t>ΑΣΦΑΛΙΣΤΙΚΗΣ</w:t>
            </w:r>
            <w:r w:rsidRPr="007168DD">
              <w:rPr>
                <w:b/>
                <w:bCs/>
                <w:color w:val="0000FF"/>
                <w:spacing w:val="20"/>
                <w:sz w:val="18"/>
              </w:rPr>
              <w:t xml:space="preserve"> </w:t>
            </w:r>
            <w:r>
              <w:rPr>
                <w:b/>
                <w:bCs/>
                <w:color w:val="0000FF"/>
                <w:spacing w:val="20"/>
                <w:sz w:val="18"/>
              </w:rPr>
              <w:t>ΕΠΙΣΤΗΜΗΣ</w:t>
            </w:r>
          </w:p>
          <w:p w14:paraId="4E333423" w14:textId="77777777" w:rsidR="00557533" w:rsidRDefault="00557533" w:rsidP="00E14BBA">
            <w:pPr>
              <w:pStyle w:val="Header"/>
              <w:jc w:val="center"/>
              <w:rPr>
                <w:b/>
                <w:bCs/>
                <w:color w:val="0000FF"/>
                <w:spacing w:val="20"/>
                <w:sz w:val="18"/>
              </w:rPr>
            </w:pPr>
          </w:p>
          <w:p w14:paraId="1D63F1B1" w14:textId="77777777" w:rsidR="00557533" w:rsidRPr="000307F4" w:rsidRDefault="00557533" w:rsidP="00E14BBA">
            <w:pPr>
              <w:pStyle w:val="Header"/>
              <w:spacing w:line="260" w:lineRule="exact"/>
              <w:jc w:val="center"/>
              <w:rPr>
                <w:b/>
                <w:bCs/>
                <w:sz w:val="22"/>
              </w:rPr>
            </w:pPr>
            <w:r>
              <w:rPr>
                <w:b/>
                <w:bCs/>
                <w:color w:val="0000FF"/>
                <w:sz w:val="16"/>
              </w:rPr>
              <w:t>ΠΡΟΓΡΑΜΜΑ ΜΕΤΑΠΤΥΧΙΑΚΩΝ ΣΠΟΥΔΩΝ ΣΤΗΝ «ΑΝΑΛΟΓΙΣΤΙΚΗ ΕΠΙΣΤΗΜΗ ΚΑΙ ΔΙΑΧΕΙΡΙΣΗ ΚΙΝΔΥΝΩΝ»</w:t>
            </w:r>
          </w:p>
        </w:tc>
        <w:tc>
          <w:tcPr>
            <w:tcW w:w="2471" w:type="dxa"/>
            <w:vAlign w:val="center"/>
          </w:tcPr>
          <w:p w14:paraId="1E3BD803" w14:textId="77777777" w:rsidR="00557533" w:rsidRDefault="005A288D" w:rsidP="00E14BBA">
            <w:pPr>
              <w:pStyle w:val="Header"/>
              <w:spacing w:line="300" w:lineRule="exact"/>
              <w:jc w:val="center"/>
            </w:pPr>
            <w:r>
              <w:rPr>
                <w:b/>
                <w:bCs/>
                <w:noProof/>
                <w:color w:val="0000FF"/>
                <w:sz w:val="20"/>
                <w:lang w:val="en-US" w:eastAsia="en-US"/>
              </w:rPr>
              <w:drawing>
                <wp:anchor distT="0" distB="0" distL="114300" distR="114300" simplePos="0" relativeHeight="251659776" behindDoc="0" locked="0" layoutInCell="1" allowOverlap="1" wp14:anchorId="0CC2825F" wp14:editId="1D10281E">
                  <wp:simplePos x="0" y="0"/>
                  <wp:positionH relativeFrom="column">
                    <wp:posOffset>428625</wp:posOffset>
                  </wp:positionH>
                  <wp:positionV relativeFrom="paragraph">
                    <wp:posOffset>0</wp:posOffset>
                  </wp:positionV>
                  <wp:extent cx="612140" cy="720725"/>
                  <wp:effectExtent l="0" t="0" r="0" b="3175"/>
                  <wp:wrapTight wrapText="bothSides">
                    <wp:wrapPolygon edited="0">
                      <wp:start x="0" y="0"/>
                      <wp:lineTo x="0" y="21124"/>
                      <wp:lineTo x="20838" y="21124"/>
                      <wp:lineTo x="20838" y="0"/>
                      <wp:lineTo x="0" y="0"/>
                    </wp:wrapPolygon>
                  </wp:wrapTight>
                  <wp:docPr id="3" name="Picture 3"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140" cy="720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9" w:type="dxa"/>
          </w:tcPr>
          <w:p w14:paraId="78DAB437" w14:textId="77777777" w:rsidR="00557533" w:rsidRDefault="00557533" w:rsidP="00E14BBA">
            <w:pPr>
              <w:pStyle w:val="Header"/>
              <w:jc w:val="center"/>
              <w:rPr>
                <w:b/>
                <w:bCs/>
                <w:color w:val="0000FF"/>
                <w:spacing w:val="20"/>
                <w:lang w:val="en-US"/>
              </w:rPr>
            </w:pPr>
            <w:r>
              <w:rPr>
                <w:b/>
                <w:bCs/>
                <w:color w:val="0000FF"/>
                <w:spacing w:val="20"/>
                <w:lang w:val="en-US"/>
              </w:rPr>
              <w:t xml:space="preserve">UNIVERSITY OF </w:t>
            </w:r>
            <w:smartTag w:uri="urn:schemas-microsoft-com:office:smarttags" w:element="PlaceName">
              <w:r>
                <w:rPr>
                  <w:b/>
                  <w:bCs/>
                  <w:color w:val="0000FF"/>
                  <w:spacing w:val="20"/>
                  <w:lang w:val="en-US"/>
                </w:rPr>
                <w:t>PIRAEUS</w:t>
              </w:r>
            </w:smartTag>
          </w:p>
          <w:p w14:paraId="7940ACF8" w14:textId="77777777" w:rsidR="00557533" w:rsidRDefault="00557533" w:rsidP="00E14BBA">
            <w:pPr>
              <w:pStyle w:val="Header"/>
              <w:jc w:val="center"/>
              <w:rPr>
                <w:b/>
                <w:bCs/>
                <w:color w:val="0000FF"/>
                <w:spacing w:val="20"/>
                <w:sz w:val="18"/>
                <w:lang w:val="en-US"/>
              </w:rPr>
            </w:pPr>
            <w:r>
              <w:rPr>
                <w:b/>
                <w:bCs/>
                <w:color w:val="0000FF"/>
                <w:spacing w:val="20"/>
                <w:sz w:val="18"/>
                <w:lang w:val="en-US"/>
              </w:rPr>
              <w:t>DEPARTMENT OF STATISTICS AND INSURANCE SCIENCE</w:t>
            </w:r>
          </w:p>
          <w:p w14:paraId="4138A433" w14:textId="77777777" w:rsidR="00557533" w:rsidRDefault="00557533" w:rsidP="00E14BBA">
            <w:pPr>
              <w:pStyle w:val="Header"/>
              <w:jc w:val="center"/>
              <w:rPr>
                <w:b/>
                <w:bCs/>
                <w:color w:val="0000FF"/>
                <w:spacing w:val="20"/>
                <w:sz w:val="18"/>
                <w:lang w:val="en-US"/>
              </w:rPr>
            </w:pPr>
          </w:p>
          <w:p w14:paraId="350006FA" w14:textId="77777777" w:rsidR="00557533" w:rsidRDefault="00557533" w:rsidP="00E14BBA">
            <w:pPr>
              <w:pStyle w:val="Header"/>
              <w:spacing w:line="260" w:lineRule="exact"/>
              <w:jc w:val="center"/>
              <w:rPr>
                <w:b/>
                <w:bCs/>
                <w:color w:val="0000FF"/>
                <w:sz w:val="16"/>
                <w:lang w:val="en-US"/>
              </w:rPr>
            </w:pPr>
            <w:r>
              <w:rPr>
                <w:b/>
                <w:bCs/>
                <w:color w:val="0000FF"/>
                <w:sz w:val="16"/>
                <w:lang w:val="en-US"/>
              </w:rPr>
              <w:t xml:space="preserve">POSTGRADUATE PROGRAM IN </w:t>
            </w:r>
          </w:p>
          <w:p w14:paraId="5D18857A" w14:textId="77777777" w:rsidR="00557533" w:rsidRDefault="00557533" w:rsidP="00E14BBA">
            <w:pPr>
              <w:pStyle w:val="Header"/>
              <w:spacing w:line="260" w:lineRule="exact"/>
              <w:jc w:val="center"/>
              <w:rPr>
                <w:color w:val="0000FF"/>
                <w:sz w:val="20"/>
                <w:lang w:val="en-US"/>
              </w:rPr>
            </w:pPr>
            <w:r>
              <w:rPr>
                <w:b/>
                <w:bCs/>
                <w:color w:val="0000FF"/>
                <w:sz w:val="16"/>
                <w:lang w:val="en-US"/>
              </w:rPr>
              <w:t>«ACTUARIAL SCIENCE AND RISK MANAGEMENT»</w:t>
            </w:r>
          </w:p>
        </w:tc>
      </w:tr>
    </w:tbl>
    <w:p w14:paraId="03B1689F" w14:textId="77777777" w:rsidR="002E6B27" w:rsidRPr="002E6B27" w:rsidRDefault="00557533" w:rsidP="00F74426">
      <w:pPr>
        <w:pStyle w:val="Title"/>
        <w:ind w:left="-1560"/>
        <w:rPr>
          <w:lang w:val="en-US"/>
        </w:rPr>
      </w:pPr>
      <w:r>
        <w:rPr>
          <w:noProof/>
          <w:sz w:val="40"/>
          <w:lang w:val="en-US"/>
        </w:rPr>
        <mc:AlternateContent>
          <mc:Choice Requires="wps">
            <w:drawing>
              <wp:anchor distT="0" distB="0" distL="114300" distR="114300" simplePos="0" relativeHeight="251657728" behindDoc="0" locked="0" layoutInCell="0" allowOverlap="1" wp14:anchorId="0FDFC3D2" wp14:editId="79A29AD9">
                <wp:simplePos x="0" y="0"/>
                <wp:positionH relativeFrom="column">
                  <wp:posOffset>4111388</wp:posOffset>
                </wp:positionH>
                <wp:positionV relativeFrom="paragraph">
                  <wp:posOffset>13439</wp:posOffset>
                </wp:positionV>
                <wp:extent cx="1517461" cy="600502"/>
                <wp:effectExtent l="0" t="0" r="2603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461" cy="600502"/>
                        </a:xfrm>
                        <a:prstGeom prst="rect">
                          <a:avLst/>
                        </a:prstGeom>
                        <a:solidFill>
                          <a:srgbClr val="FFFFFF"/>
                        </a:solidFill>
                        <a:ln w="9525">
                          <a:solidFill>
                            <a:srgbClr val="000000"/>
                          </a:solidFill>
                          <a:miter lim="800000"/>
                          <a:headEnd/>
                          <a:tailEnd/>
                        </a:ln>
                      </wps:spPr>
                      <wps:txbx>
                        <w:txbxContent>
                          <w:p w14:paraId="2D5EE079" w14:textId="1526099F" w:rsidR="00EF15B0" w:rsidRDefault="00EF15B0">
                            <w:pPr>
                              <w:pStyle w:val="BodyText"/>
                            </w:pPr>
                            <w:r>
                              <w:t>(</w:t>
                            </w:r>
                            <w:r w:rsidR="008013C4">
                              <w:t>Ό</w:t>
                            </w:r>
                            <w:r>
                              <w:t xml:space="preserve">λες οι αιτήσεις συνοδεύονται από </w:t>
                            </w:r>
                            <w:r w:rsidR="00482660">
                              <w:t>1</w:t>
                            </w:r>
                            <w:r>
                              <w:t xml:space="preserve"> έγχρωμ</w:t>
                            </w:r>
                            <w:r w:rsidR="00482660">
                              <w:t>η</w:t>
                            </w:r>
                            <w:r>
                              <w:t xml:space="preserve"> φωτογραφί</w:t>
                            </w:r>
                            <w:r w:rsidR="00482660">
                              <w:t>α</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C3D2" id="_x0000_t202" coordsize="21600,21600" o:spt="202" path="m,l,21600r21600,l21600,xe">
                <v:stroke joinstyle="miter"/>
                <v:path gradientshapeok="t" o:connecttype="rect"/>
              </v:shapetype>
              <v:shape id="Text Box 3" o:spid="_x0000_s1026" type="#_x0000_t202" style="position:absolute;left:0;text-align:left;margin-left:323.75pt;margin-top:1.05pt;width:119.5pt;height:4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" o:allowincell="f">
                <v:textbox>
                  <w:txbxContent>
                    <w:p w14:paraId="2D5EE079" w14:textId="1526099F" w:rsidR="00EF15B0" w:rsidRDefault="00EF15B0">
                      <w:pPr>
                        <w:pStyle w:val="BodyText"/>
                      </w:pPr>
                      <w:r>
                        <w:t>(</w:t>
                      </w:r>
                      <w:r w:rsidR="008013C4">
                        <w:t>Ό</w:t>
                      </w:r>
                      <w:r>
                        <w:t xml:space="preserve">λες οι αιτήσεις συνοδεύονται από </w:t>
                      </w:r>
                      <w:r w:rsidR="00482660">
                        <w:t>1</w:t>
                      </w:r>
                      <w:r>
                        <w:t xml:space="preserve"> έγχρωμ</w:t>
                      </w:r>
                      <w:r w:rsidR="00482660">
                        <w:t>η</w:t>
                      </w:r>
                      <w:r>
                        <w:t xml:space="preserve"> φωτογραφί</w:t>
                      </w:r>
                      <w:r w:rsidR="00482660">
                        <w:t>α</w:t>
                      </w:r>
                      <w:r>
                        <w:t>)</w:t>
                      </w:r>
                    </w:p>
                  </w:txbxContent>
                </v:textbox>
              </v:shape>
            </w:pict>
          </mc:Fallback>
        </mc:AlternateContent>
      </w:r>
    </w:p>
    <w:p w14:paraId="48073F5A" w14:textId="77777777" w:rsidR="00F74426" w:rsidRDefault="00F74426">
      <w:pPr>
        <w:jc w:val="center"/>
        <w:rPr>
          <w:b/>
          <w:lang w:val="en-US"/>
        </w:rPr>
      </w:pPr>
    </w:p>
    <w:p w14:paraId="46866E9F" w14:textId="77777777" w:rsidR="00B54CB1" w:rsidRDefault="00B54CB1" w:rsidP="00482660">
      <w:pPr>
        <w:spacing w:after="180"/>
        <w:rPr>
          <w:b/>
          <w:lang w:val="en-US"/>
        </w:rPr>
      </w:pPr>
    </w:p>
    <w:p w14:paraId="1828D5EC" w14:textId="7B2145F9" w:rsidR="00482660" w:rsidRDefault="00B54CB1" w:rsidP="00482660">
      <w:pPr>
        <w:spacing w:after="180"/>
        <w:rPr>
          <w:b/>
          <w:lang w:val="en-US"/>
        </w:rPr>
      </w:pPr>
      <w:r w:rsidRPr="00482660">
        <w:t xml:space="preserve">Παρακαλούμε συμπληρώστε με √      </w:t>
      </w: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42"/>
        <w:gridCol w:w="3260"/>
      </w:tblGrid>
      <w:tr w:rsidR="00482660" w:rsidRPr="00482660" w14:paraId="041D88FB" w14:textId="77777777" w:rsidTr="00B54CB1">
        <w:tc>
          <w:tcPr>
            <w:tcW w:w="3054" w:type="dxa"/>
          </w:tcPr>
          <w:p w14:paraId="21D7B258" w14:textId="0AD18C61" w:rsidR="00482660" w:rsidRPr="00482660" w:rsidRDefault="00B54CB1" w:rsidP="00482660">
            <w:pPr>
              <w:spacing w:after="180"/>
              <w:rPr>
                <w:b/>
                <w:lang w:val="en-US"/>
              </w:rPr>
            </w:pPr>
            <w:r w:rsidRPr="00B54CB1">
              <w:t>Ενδιαφέρομαι</w:t>
            </w:r>
            <w:r>
              <w:t xml:space="preserve"> για το πρόγραμμα </w:t>
            </w:r>
          </w:p>
        </w:tc>
        <w:tc>
          <w:tcPr>
            <w:tcW w:w="3042" w:type="dxa"/>
          </w:tcPr>
          <w:p w14:paraId="6AE19B87" w14:textId="1E18B4C8" w:rsidR="00482660" w:rsidRPr="00482660" w:rsidRDefault="00B54CB1" w:rsidP="00482660">
            <w:pPr>
              <w:spacing w:after="180"/>
              <w:rPr>
                <w:b/>
                <w:lang w:val="en-US"/>
              </w:rPr>
            </w:pPr>
            <w:r>
              <w:t>Π</w:t>
            </w:r>
            <w:r w:rsidR="00482660" w:rsidRPr="00482660">
              <w:t xml:space="preserve">λήρους φοίτησης </w:t>
            </w:r>
            <w:sdt>
              <w:sdtPr>
                <w:id w:val="-68359897"/>
                <w14:checkbox>
                  <w14:checked w14:val="0"/>
                  <w14:checkedState w14:val="2612" w14:font="MS Gothic"/>
                  <w14:uncheckedState w14:val="2610" w14:font="MS Gothic"/>
                </w14:checkbox>
              </w:sdtPr>
              <w:sdtContent>
                <w:r w:rsidR="00482660" w:rsidRPr="00482660">
                  <w:rPr>
                    <w:rFonts w:ascii="Segoe UI Symbol" w:hAnsi="Segoe UI Symbol" w:cs="Segoe UI Symbol"/>
                  </w:rPr>
                  <w:t>☐</w:t>
                </w:r>
              </w:sdtContent>
            </w:sdt>
          </w:p>
        </w:tc>
        <w:tc>
          <w:tcPr>
            <w:tcW w:w="3260" w:type="dxa"/>
          </w:tcPr>
          <w:p w14:paraId="6C1887C5" w14:textId="34DC1BBF" w:rsidR="00482660" w:rsidRPr="00482660" w:rsidRDefault="00482660" w:rsidP="00482660">
            <w:pPr>
              <w:spacing w:after="180"/>
              <w:rPr>
                <w:b/>
                <w:lang w:val="en-US"/>
              </w:rPr>
            </w:pPr>
            <w:r w:rsidRPr="00482660">
              <w:t xml:space="preserve">Μερικής φοίτησης   </w:t>
            </w:r>
            <w:sdt>
              <w:sdtPr>
                <w:id w:val="-439600877"/>
                <w14:checkbox>
                  <w14:checked w14:val="0"/>
                  <w14:checkedState w14:val="2612" w14:font="MS Gothic"/>
                  <w14:uncheckedState w14:val="2610" w14:font="MS Gothic"/>
                </w14:checkbox>
              </w:sdtPr>
              <w:sdtContent>
                <w:r w:rsidRPr="00482660">
                  <w:rPr>
                    <w:rFonts w:ascii="Segoe UI Symbol" w:hAnsi="Segoe UI Symbol" w:cs="Segoe UI Symbol"/>
                  </w:rPr>
                  <w:t>☐</w:t>
                </w:r>
              </w:sdtContent>
            </w:sdt>
            <w:r w:rsidRPr="00482660">
              <w:tab/>
            </w:r>
          </w:p>
        </w:tc>
      </w:tr>
      <w:tr w:rsidR="00B54CB1" w:rsidRPr="00482660" w14:paraId="355B7DF5" w14:textId="77777777" w:rsidTr="00B54CB1">
        <w:tc>
          <w:tcPr>
            <w:tcW w:w="3054" w:type="dxa"/>
          </w:tcPr>
          <w:p w14:paraId="40CFE844" w14:textId="001E3669" w:rsidR="00B54CB1" w:rsidRPr="00482660" w:rsidRDefault="00B54CB1" w:rsidP="00B54CB1">
            <w:pPr>
              <w:spacing w:after="180"/>
            </w:pPr>
            <w:r w:rsidRPr="00B54CB1">
              <w:t xml:space="preserve">Ενδιαφέρομαι για διδασκαλία </w:t>
            </w:r>
          </w:p>
        </w:tc>
        <w:tc>
          <w:tcPr>
            <w:tcW w:w="3042" w:type="dxa"/>
          </w:tcPr>
          <w:p w14:paraId="030E4715" w14:textId="1C131697" w:rsidR="00B54CB1" w:rsidRPr="00482660" w:rsidRDefault="00B54CB1" w:rsidP="00B54CB1">
            <w:pPr>
              <w:spacing w:after="180"/>
            </w:pPr>
            <w:r w:rsidRPr="00482660">
              <w:t xml:space="preserve">Δια ζώσης </w:t>
            </w:r>
            <w:r w:rsidRPr="00482660">
              <w:t xml:space="preserve"> </w:t>
            </w:r>
            <w:sdt>
              <w:sdtPr>
                <w:id w:val="-8514104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260" w:type="dxa"/>
          </w:tcPr>
          <w:p w14:paraId="55C9AF6B" w14:textId="42CC4B1A" w:rsidR="00B54CB1" w:rsidRPr="00482660" w:rsidRDefault="00B54CB1" w:rsidP="00B54CB1">
            <w:pPr>
              <w:spacing w:after="180"/>
            </w:pPr>
            <w:r w:rsidRPr="00482660">
              <w:t xml:space="preserve">Εξ αποστάσεως </w:t>
            </w:r>
            <w:sdt>
              <w:sdtPr>
                <w:id w:val="-1533262084"/>
                <w14:checkbox>
                  <w14:checked w14:val="0"/>
                  <w14:checkedState w14:val="2612" w14:font="MS Gothic"/>
                  <w14:uncheckedState w14:val="2610" w14:font="MS Gothic"/>
                </w14:checkbox>
              </w:sdtPr>
              <w:sdtContent>
                <w:r w:rsidRPr="00482660">
                  <w:rPr>
                    <w:rFonts w:ascii="Segoe UI Symbol" w:hAnsi="Segoe UI Symbol" w:cs="Segoe UI Symbol"/>
                  </w:rPr>
                  <w:t>☐</w:t>
                </w:r>
              </w:sdtContent>
            </w:sdt>
            <w:r w:rsidRPr="00482660">
              <w:tab/>
            </w:r>
          </w:p>
        </w:tc>
      </w:tr>
    </w:tbl>
    <w:p w14:paraId="687B9B99" w14:textId="77777777" w:rsidR="00482660" w:rsidRDefault="00482660">
      <w:pPr>
        <w:jc w:val="center"/>
        <w:rPr>
          <w:b/>
        </w:rPr>
      </w:pPr>
    </w:p>
    <w:p w14:paraId="3769B02A" w14:textId="77777777" w:rsidR="00482660" w:rsidRDefault="00482660">
      <w:pPr>
        <w:jc w:val="center"/>
        <w:rPr>
          <w:b/>
        </w:rPr>
      </w:pPr>
    </w:p>
    <w:p w14:paraId="27C5C4A6" w14:textId="690D1EF6" w:rsidR="009A0EE6" w:rsidRDefault="009A0EE6">
      <w:pPr>
        <w:jc w:val="center"/>
        <w:rPr>
          <w:b/>
        </w:rPr>
      </w:pPr>
      <w:r>
        <w:rPr>
          <w:b/>
        </w:rPr>
        <w:t>ΑΙΤΗΣΗ</w:t>
      </w:r>
    </w:p>
    <w:p w14:paraId="6915E8AC" w14:textId="77777777" w:rsidR="009A0EE6" w:rsidRDefault="009A0EE6">
      <w:pPr>
        <w:rPr>
          <w:b/>
        </w:rPr>
      </w:pPr>
    </w:p>
    <w:p w14:paraId="088BFC8F" w14:textId="77777777" w:rsidR="009A0EE6" w:rsidRDefault="009A0EE6">
      <w:r>
        <w:rPr>
          <w:b/>
        </w:rPr>
        <w:t>1. ΠΡΟΣΩΠΙΚΑ ΣΤΟΙΧΕΙΑ</w:t>
      </w:r>
    </w:p>
    <w:p w14:paraId="7D64A6E7" w14:textId="77777777" w:rsidR="009A0EE6" w:rsidRDefault="009A0EE6">
      <w:r>
        <w:t>Επώνυμο (με ΚΕΦΑΛΑΙΑ)</w:t>
      </w:r>
      <w:r>
        <w:tab/>
        <w:t>:</w:t>
      </w:r>
      <w:r>
        <w:tab/>
        <w:t>_______________________________________________</w:t>
      </w:r>
    </w:p>
    <w:p w14:paraId="1963EB86" w14:textId="77777777" w:rsidR="009A0EE6" w:rsidRDefault="009A0EE6">
      <w:r>
        <w:t>Όνομα</w:t>
      </w:r>
      <w:r>
        <w:tab/>
      </w:r>
      <w:r>
        <w:tab/>
      </w:r>
      <w:r>
        <w:tab/>
      </w:r>
      <w:r>
        <w:tab/>
        <w:t>:</w:t>
      </w:r>
      <w:r>
        <w:tab/>
        <w:t>_______________________________________________</w:t>
      </w:r>
    </w:p>
    <w:p w14:paraId="294F340B" w14:textId="77777777" w:rsidR="009A0EE6" w:rsidRDefault="009A0EE6">
      <w:r>
        <w:t>Όνομα πατέρα</w:t>
      </w:r>
      <w:r>
        <w:tab/>
      </w:r>
      <w:r>
        <w:tab/>
      </w:r>
      <w:r>
        <w:tab/>
        <w:t>:</w:t>
      </w:r>
      <w:r>
        <w:tab/>
        <w:t>_______________________________________________</w:t>
      </w:r>
    </w:p>
    <w:p w14:paraId="5E8C64F5" w14:textId="77777777" w:rsidR="009A0EE6" w:rsidRDefault="009A0EE6">
      <w:r>
        <w:t>Τόπος και έτος γεννήσεως</w:t>
      </w:r>
      <w:r>
        <w:tab/>
      </w:r>
      <w:r>
        <w:tab/>
        <w:t>:</w:t>
      </w:r>
      <w:r>
        <w:tab/>
        <w:t>_______________________________________________</w:t>
      </w:r>
    </w:p>
    <w:p w14:paraId="4B09F879" w14:textId="77777777" w:rsidR="009A0EE6" w:rsidRDefault="009A0EE6">
      <w:r>
        <w:t>Εθνικότητα</w:t>
      </w:r>
      <w:r>
        <w:tab/>
      </w:r>
      <w:r>
        <w:tab/>
      </w:r>
      <w:r>
        <w:tab/>
        <w:t>:</w:t>
      </w:r>
      <w:r>
        <w:tab/>
        <w:t>_______________________________________________</w:t>
      </w:r>
    </w:p>
    <w:p w14:paraId="588E2242" w14:textId="77777777" w:rsidR="009A0EE6" w:rsidRDefault="009A0EE6">
      <w:proofErr w:type="spellStart"/>
      <w:r>
        <w:t>Αρ</w:t>
      </w:r>
      <w:proofErr w:type="spellEnd"/>
      <w:r>
        <w:t>. Ταυτότητας ή Διαβατηρίου</w:t>
      </w:r>
      <w:r>
        <w:tab/>
        <w:t>:</w:t>
      </w:r>
      <w:r>
        <w:tab/>
        <w:t>_______________________________________________</w:t>
      </w:r>
    </w:p>
    <w:p w14:paraId="5FC511D2" w14:textId="77777777" w:rsidR="009A0EE6" w:rsidRDefault="009A0EE6">
      <w:r>
        <w:t>Οικογενειακή κατάσταση</w:t>
      </w:r>
      <w:r>
        <w:tab/>
      </w:r>
      <w:r>
        <w:tab/>
        <w:t>:</w:t>
      </w:r>
      <w:r>
        <w:tab/>
        <w:t>_______________________________________________</w:t>
      </w:r>
    </w:p>
    <w:p w14:paraId="264988F2" w14:textId="77777777" w:rsidR="009A0EE6" w:rsidRDefault="009A0EE6">
      <w:r>
        <w:t>Διεύθυνση Αλληλογραφίας</w:t>
      </w:r>
      <w:r>
        <w:tab/>
        <w:t>:</w:t>
      </w:r>
      <w:r>
        <w:tab/>
        <w:t>_______________________________________________</w:t>
      </w:r>
    </w:p>
    <w:p w14:paraId="6E1775B7" w14:textId="18F8D8AD" w:rsidR="009A0EE6" w:rsidRDefault="00590D3F">
      <w:proofErr w:type="spellStart"/>
      <w:r w:rsidRPr="00590D3F">
        <w:t>Αρ</w:t>
      </w:r>
      <w:proofErr w:type="spellEnd"/>
      <w:r w:rsidRPr="00590D3F">
        <w:t>. τηλεφώνου οικίας</w:t>
      </w:r>
      <w:r w:rsidR="009A0EE6">
        <w:tab/>
      </w:r>
      <w:r w:rsidR="009A0EE6">
        <w:tab/>
        <w:t>:</w:t>
      </w:r>
      <w:r w:rsidR="009A0EE6">
        <w:tab/>
        <w:t>_______________________________________________</w:t>
      </w:r>
    </w:p>
    <w:p w14:paraId="490ED58B" w14:textId="2ADDF477" w:rsidR="00590D3F" w:rsidRDefault="00590D3F">
      <w:proofErr w:type="spellStart"/>
      <w:r w:rsidRPr="00590D3F">
        <w:t>Αρ</w:t>
      </w:r>
      <w:proofErr w:type="spellEnd"/>
      <w:r w:rsidRPr="00590D3F">
        <w:t>. κινητού τηλεφώνου</w:t>
      </w:r>
      <w:r>
        <w:rPr>
          <w:color w:val="000080"/>
          <w:sz w:val="22"/>
          <w:szCs w:val="22"/>
        </w:rPr>
        <w:tab/>
      </w:r>
      <w:r>
        <w:rPr>
          <w:color w:val="000080"/>
          <w:sz w:val="22"/>
          <w:szCs w:val="22"/>
        </w:rPr>
        <w:tab/>
        <w:t>:</w:t>
      </w:r>
      <w:r>
        <w:rPr>
          <w:color w:val="000080"/>
          <w:sz w:val="22"/>
          <w:szCs w:val="22"/>
        </w:rPr>
        <w:tab/>
      </w:r>
      <w:r>
        <w:t>_______________________________________________</w:t>
      </w:r>
    </w:p>
    <w:p w14:paraId="150BEA77" w14:textId="20F042AC" w:rsidR="009A0EE6" w:rsidRDefault="00590D3F">
      <w:r w:rsidRPr="00590D3F">
        <w:t>Ηλεκτρονικό ταχυδρομείο</w:t>
      </w:r>
      <w:r w:rsidR="009A0EE6">
        <w:t>:</w:t>
      </w:r>
      <w:r w:rsidR="009A0EE6">
        <w:tab/>
      </w:r>
      <w:r>
        <w:t>:</w:t>
      </w:r>
      <w:r>
        <w:tab/>
      </w:r>
      <w:r w:rsidR="009A0EE6">
        <w:t>_______________________________________________</w:t>
      </w:r>
    </w:p>
    <w:p w14:paraId="052E89D0" w14:textId="77777777" w:rsidR="009A0EE6" w:rsidRDefault="009A0EE6"/>
    <w:p w14:paraId="656994FA" w14:textId="77777777" w:rsidR="009A0EE6" w:rsidRDefault="009A0EE6">
      <w:pPr>
        <w:pBdr>
          <w:top w:val="single" w:sz="4" w:space="1" w:color="auto"/>
        </w:pBdr>
      </w:pPr>
    </w:p>
    <w:p w14:paraId="1E851F4D" w14:textId="77777777" w:rsidR="009A0EE6" w:rsidRDefault="009A0EE6">
      <w:pPr>
        <w:numPr>
          <w:ilvl w:val="0"/>
          <w:numId w:val="2"/>
        </w:numPr>
        <w:jc w:val="both"/>
      </w:pPr>
      <w:r>
        <w:t xml:space="preserve">Παρακαλούμε, αν είναι δυνατόν, να αναγράψετε την πηγή </w:t>
      </w:r>
      <w:proofErr w:type="spellStart"/>
      <w:r>
        <w:t>απ’την</w:t>
      </w:r>
      <w:proofErr w:type="spellEnd"/>
      <w:r>
        <w:t xml:space="preserve"> οποία πληροφορηθήκατε για το πρόγραμμα αυτό:_________________________________________________________________</w:t>
      </w:r>
    </w:p>
    <w:p w14:paraId="740E96B3" w14:textId="77777777" w:rsidR="009A0EE6" w:rsidRDefault="009A0EE6"/>
    <w:p w14:paraId="6EB84709" w14:textId="77777777" w:rsidR="009A0EE6" w:rsidRDefault="009A0EE6">
      <w:pPr>
        <w:numPr>
          <w:ilvl w:val="0"/>
          <w:numId w:val="6"/>
        </w:numPr>
        <w:jc w:val="both"/>
      </w:pPr>
      <w:r>
        <w:t>Αναφέρατε τα επιστημονικά και επαγγελματικά ενδιαφέροντα και τους λόγους για τους οποίους ενδιαφέρεστε να αποκτήσετε το μεταπτυχι</w:t>
      </w:r>
      <w:r w:rsidR="00F8402D">
        <w:t>α</w:t>
      </w:r>
      <w:r>
        <w:t>κό δίπλ</w:t>
      </w:r>
      <w:r w:rsidR="00F8402D">
        <w:t xml:space="preserve">ωμα ειδίκευσης στην «Αναλογιστική Επιστήμη και </w:t>
      </w:r>
      <w:r w:rsidR="00557533">
        <w:t>Διαχείριση Κινδύνων</w:t>
      </w:r>
      <w:r>
        <w:t>».</w:t>
      </w:r>
    </w:p>
    <w:p w14:paraId="2E8A27C5" w14:textId="77777777" w:rsidR="009A0EE6" w:rsidRDefault="009A0EE6">
      <w:pPr>
        <w:ind w:left="360"/>
      </w:pPr>
      <w:r>
        <w:t>______________________________________________________________________________</w:t>
      </w:r>
    </w:p>
    <w:p w14:paraId="05248204" w14:textId="77777777" w:rsidR="009A0EE6" w:rsidRDefault="009A0EE6">
      <w:pPr>
        <w:pStyle w:val="BodyTextIndent"/>
      </w:pPr>
      <w:r>
        <w:t>___________________________________________________________________________________________________________________________________________________________</w:t>
      </w:r>
      <w:r>
        <w:tab/>
      </w:r>
    </w:p>
    <w:p w14:paraId="649C97F0" w14:textId="77777777" w:rsidR="009A0EE6" w:rsidRDefault="009A0EE6"/>
    <w:p w14:paraId="667DACC6" w14:textId="77777777" w:rsidR="009A0EE6" w:rsidRDefault="009A0EE6">
      <w:pPr>
        <w:pStyle w:val="Heading1"/>
        <w:rPr>
          <w:color w:val="auto"/>
        </w:rPr>
      </w:pPr>
      <w:r>
        <w:rPr>
          <w:color w:val="auto"/>
        </w:rPr>
        <w:t>2. ΓΝΩΣΗ ΤΗΣ ΑΓΓΛΙΚΗΣ</w:t>
      </w:r>
    </w:p>
    <w:p w14:paraId="7E5A18EB" w14:textId="77777777" w:rsidR="004D0C50" w:rsidRPr="004D0C50" w:rsidRDefault="004D0C50" w:rsidP="004D0C50">
      <w:pPr>
        <w:spacing w:after="120"/>
        <w:jc w:val="both"/>
        <w:rPr>
          <w:sz w:val="22"/>
          <w:szCs w:val="22"/>
        </w:rPr>
      </w:pPr>
      <w:r w:rsidRPr="004D0C50">
        <w:t>Οι υποψήφιοι θα πρέπει να διαθέτουν αποδεικτικό γνώσης της Αγγλικής γλώσσας</w:t>
      </w:r>
      <w:r w:rsidR="00764103">
        <w:t xml:space="preserve"> επιπέδου Β2</w:t>
      </w:r>
      <w:r w:rsidRPr="004D0C5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76"/>
        <w:gridCol w:w="2130"/>
        <w:gridCol w:w="288"/>
      </w:tblGrid>
      <w:tr w:rsidR="009A0EE6" w14:paraId="0F9D56AE" w14:textId="77777777" w:rsidTr="004D0C50">
        <w:tc>
          <w:tcPr>
            <w:tcW w:w="4644" w:type="dxa"/>
            <w:tcBorders>
              <w:top w:val="nil"/>
              <w:left w:val="nil"/>
              <w:bottom w:val="nil"/>
            </w:tcBorders>
          </w:tcPr>
          <w:p w14:paraId="617AEC46" w14:textId="77777777" w:rsidR="009A0EE6" w:rsidRDefault="009A0EE6">
            <w:r>
              <w:t>Κάτοχος πτυχίου αγγλόφωνου πανεπιστημίου:</w:t>
            </w:r>
          </w:p>
        </w:tc>
        <w:tc>
          <w:tcPr>
            <w:tcW w:w="276" w:type="dxa"/>
          </w:tcPr>
          <w:p w14:paraId="43C731D7" w14:textId="77777777" w:rsidR="009A0EE6" w:rsidRDefault="009A0EE6"/>
        </w:tc>
        <w:tc>
          <w:tcPr>
            <w:tcW w:w="2130" w:type="dxa"/>
            <w:tcBorders>
              <w:top w:val="nil"/>
              <w:bottom w:val="nil"/>
              <w:right w:val="nil"/>
            </w:tcBorders>
          </w:tcPr>
          <w:p w14:paraId="4BCFDAF9" w14:textId="77777777" w:rsidR="009A0EE6" w:rsidRDefault="009A0EE6"/>
        </w:tc>
        <w:tc>
          <w:tcPr>
            <w:tcW w:w="288" w:type="dxa"/>
            <w:tcBorders>
              <w:top w:val="nil"/>
              <w:left w:val="nil"/>
              <w:bottom w:val="single" w:sz="4" w:space="0" w:color="auto"/>
              <w:right w:val="nil"/>
            </w:tcBorders>
          </w:tcPr>
          <w:p w14:paraId="00106272" w14:textId="77777777" w:rsidR="009A0EE6" w:rsidRDefault="009A0EE6"/>
        </w:tc>
      </w:tr>
      <w:tr w:rsidR="009A0EE6" w14:paraId="460DD6D0" w14:textId="77777777">
        <w:tc>
          <w:tcPr>
            <w:tcW w:w="4644" w:type="dxa"/>
            <w:tcBorders>
              <w:top w:val="nil"/>
              <w:left w:val="nil"/>
              <w:bottom w:val="nil"/>
            </w:tcBorders>
          </w:tcPr>
          <w:p w14:paraId="22130B95" w14:textId="77777777" w:rsidR="009A0EE6" w:rsidRDefault="009A0EE6">
            <w:r>
              <w:rPr>
                <w:lang w:val="en-US"/>
              </w:rPr>
              <w:t>Lower</w:t>
            </w:r>
            <w:r>
              <w:t>:</w:t>
            </w:r>
          </w:p>
        </w:tc>
        <w:tc>
          <w:tcPr>
            <w:tcW w:w="276" w:type="dxa"/>
          </w:tcPr>
          <w:p w14:paraId="4FB0275E" w14:textId="77777777" w:rsidR="009A0EE6" w:rsidRDefault="009A0EE6"/>
        </w:tc>
        <w:tc>
          <w:tcPr>
            <w:tcW w:w="2130" w:type="dxa"/>
            <w:tcBorders>
              <w:top w:val="nil"/>
              <w:bottom w:val="nil"/>
              <w:right w:val="nil"/>
            </w:tcBorders>
          </w:tcPr>
          <w:p w14:paraId="33E3196A" w14:textId="77777777" w:rsidR="009A0EE6" w:rsidRDefault="009A0EE6">
            <w:pPr>
              <w:jc w:val="right"/>
            </w:pPr>
            <w:r>
              <w:t>Έτος αποκτήσεως:</w:t>
            </w:r>
          </w:p>
        </w:tc>
        <w:tc>
          <w:tcPr>
            <w:tcW w:w="288" w:type="dxa"/>
            <w:tcBorders>
              <w:top w:val="single" w:sz="4" w:space="0" w:color="auto"/>
              <w:left w:val="single" w:sz="4" w:space="0" w:color="auto"/>
              <w:right w:val="single" w:sz="4" w:space="0" w:color="auto"/>
            </w:tcBorders>
          </w:tcPr>
          <w:p w14:paraId="2A52D04D" w14:textId="77777777" w:rsidR="009A0EE6" w:rsidRDefault="009A0EE6"/>
        </w:tc>
      </w:tr>
      <w:tr w:rsidR="009A0EE6" w14:paraId="0C1C47C7" w14:textId="77777777" w:rsidTr="004D0C50">
        <w:tc>
          <w:tcPr>
            <w:tcW w:w="4644" w:type="dxa"/>
            <w:tcBorders>
              <w:top w:val="nil"/>
              <w:left w:val="nil"/>
              <w:bottom w:val="nil"/>
            </w:tcBorders>
          </w:tcPr>
          <w:p w14:paraId="1BF6D649" w14:textId="77777777" w:rsidR="009A0EE6" w:rsidRDefault="009A0EE6">
            <w:r>
              <w:rPr>
                <w:lang w:val="en-US"/>
              </w:rPr>
              <w:t>Proficiency</w:t>
            </w:r>
            <w:r>
              <w:t>:</w:t>
            </w:r>
          </w:p>
        </w:tc>
        <w:tc>
          <w:tcPr>
            <w:tcW w:w="276" w:type="dxa"/>
          </w:tcPr>
          <w:p w14:paraId="6787777F" w14:textId="77777777" w:rsidR="009A0EE6" w:rsidRDefault="009A0EE6"/>
        </w:tc>
        <w:tc>
          <w:tcPr>
            <w:tcW w:w="2130" w:type="dxa"/>
            <w:tcBorders>
              <w:top w:val="nil"/>
              <w:bottom w:val="nil"/>
            </w:tcBorders>
          </w:tcPr>
          <w:p w14:paraId="53004031" w14:textId="77777777" w:rsidR="009A0EE6" w:rsidRDefault="009A0EE6">
            <w:pPr>
              <w:jc w:val="right"/>
            </w:pPr>
            <w:r>
              <w:t>Έτος αποκτήσεως:</w:t>
            </w:r>
          </w:p>
        </w:tc>
        <w:tc>
          <w:tcPr>
            <w:tcW w:w="288" w:type="dxa"/>
            <w:tcBorders>
              <w:bottom w:val="single" w:sz="4" w:space="0" w:color="auto"/>
            </w:tcBorders>
          </w:tcPr>
          <w:p w14:paraId="4BAB77B5" w14:textId="77777777" w:rsidR="009A0EE6" w:rsidRDefault="009A0EE6"/>
        </w:tc>
      </w:tr>
    </w:tbl>
    <w:p w14:paraId="33FA5BC9" w14:textId="1BC4448A" w:rsidR="009A0EE6" w:rsidRDefault="009A0EE6"/>
    <w:p w14:paraId="53861E73" w14:textId="77777777" w:rsidR="00B54CB1" w:rsidRDefault="00B54CB1"/>
    <w:p w14:paraId="269FF43B" w14:textId="77777777" w:rsidR="009A0EE6" w:rsidRDefault="009A0EE6">
      <w:pPr>
        <w:pStyle w:val="Heading1"/>
        <w:rPr>
          <w:color w:val="auto"/>
        </w:rPr>
      </w:pPr>
      <w:r>
        <w:rPr>
          <w:color w:val="auto"/>
        </w:rPr>
        <w:t>3. ΤΙΤΛΟΙ ΣΠΟΥΔΩΝ</w:t>
      </w:r>
    </w:p>
    <w:p w14:paraId="6169367A" w14:textId="77777777" w:rsidR="009A0EE6" w:rsidRDefault="009A0EE6">
      <w:pPr>
        <w:pStyle w:val="BodyText3"/>
      </w:pPr>
      <w:r>
        <w:t>Να αναφερθούν παρακάτω οι τίτλοι σπουδών σας, ο βαθμός αποφοιτήσεως, το Πανεπιστήμιο, ο χρόνος φοιτήσεως, τα βασικά αντικείμενα σπουδών και τα δευτερεύοντα αντικείμενα. Επικυρωμένο αντίγραφο πτυχίου/διπλώματος και επικυρωμένο πιστοποιητικό αναλυτικής βαθμολογίας (με ακριβή μέσο όρο) θα πρέπει να συνοδεύουν την αίτηση ή αν δεν έχουν αποκτηθεί ακόμη να σημειωθεί αυτό και να σταλούν πριν από την ημερομηνία αξιολογήσεως των αιτήσεων των υποψηφίων.</w:t>
      </w:r>
    </w:p>
    <w:p w14:paraId="1C5BC542" w14:textId="5C4B469C" w:rsidR="009A0EE6" w:rsidRDefault="009A0EE6"/>
    <w:p w14:paraId="4EE0A729" w14:textId="30D23A83" w:rsidR="00B54CB1" w:rsidRDefault="00B54CB1"/>
    <w:p w14:paraId="0C1B7202" w14:textId="13F175F8" w:rsidR="00B54CB1" w:rsidRDefault="00B54CB1"/>
    <w:p w14:paraId="31476A42" w14:textId="77777777" w:rsidR="00B54CB1" w:rsidRDefault="00B54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19"/>
        <w:gridCol w:w="1757"/>
        <w:gridCol w:w="1283"/>
        <w:gridCol w:w="1694"/>
        <w:gridCol w:w="1512"/>
      </w:tblGrid>
      <w:tr w:rsidR="009A0EE6" w14:paraId="61E161EC" w14:textId="77777777">
        <w:tc>
          <w:tcPr>
            <w:tcW w:w="1668" w:type="dxa"/>
          </w:tcPr>
          <w:p w14:paraId="07AB2DC7" w14:textId="77777777" w:rsidR="009A0EE6" w:rsidRDefault="009A0EE6">
            <w:pPr>
              <w:jc w:val="center"/>
              <w:rPr>
                <w:b/>
              </w:rPr>
            </w:pPr>
            <w:r>
              <w:rPr>
                <w:b/>
              </w:rPr>
              <w:t>Τίτλος</w:t>
            </w:r>
          </w:p>
          <w:p w14:paraId="4D07D2A1" w14:textId="77777777" w:rsidR="009A0EE6" w:rsidRDefault="009A0EE6">
            <w:pPr>
              <w:jc w:val="center"/>
              <w:rPr>
                <w:b/>
              </w:rPr>
            </w:pPr>
            <w:r>
              <w:rPr>
                <w:b/>
              </w:rPr>
              <w:t>σπουδών</w:t>
            </w:r>
          </w:p>
        </w:tc>
        <w:tc>
          <w:tcPr>
            <w:tcW w:w="1219" w:type="dxa"/>
          </w:tcPr>
          <w:p w14:paraId="40285230" w14:textId="77777777" w:rsidR="009A0EE6" w:rsidRDefault="009A0EE6">
            <w:pPr>
              <w:jc w:val="center"/>
              <w:rPr>
                <w:b/>
              </w:rPr>
            </w:pPr>
            <w:r>
              <w:rPr>
                <w:b/>
              </w:rPr>
              <w:t>Βαθμός ή</w:t>
            </w:r>
          </w:p>
          <w:p w14:paraId="65E5E443" w14:textId="77777777" w:rsidR="009A0EE6" w:rsidRDefault="009A0EE6">
            <w:pPr>
              <w:jc w:val="center"/>
              <w:rPr>
                <w:b/>
              </w:rPr>
            </w:pPr>
            <w:r>
              <w:rPr>
                <w:b/>
              </w:rPr>
              <w:t>κατηγορία</w:t>
            </w:r>
          </w:p>
        </w:tc>
        <w:tc>
          <w:tcPr>
            <w:tcW w:w="1757" w:type="dxa"/>
          </w:tcPr>
          <w:p w14:paraId="3F72BC9A" w14:textId="77777777" w:rsidR="009A0EE6" w:rsidRDefault="009A0EE6">
            <w:pPr>
              <w:jc w:val="center"/>
              <w:rPr>
                <w:b/>
              </w:rPr>
            </w:pPr>
            <w:r>
              <w:rPr>
                <w:b/>
              </w:rPr>
              <w:t>Πανεπιστήμιο</w:t>
            </w:r>
          </w:p>
          <w:p w14:paraId="2FBA26C1" w14:textId="77777777" w:rsidR="009A0EE6" w:rsidRDefault="009A0EE6">
            <w:pPr>
              <w:jc w:val="center"/>
              <w:rPr>
                <w:b/>
              </w:rPr>
            </w:pPr>
            <w:r>
              <w:rPr>
                <w:b/>
              </w:rPr>
              <w:t>ή άλλο</w:t>
            </w:r>
          </w:p>
          <w:p w14:paraId="136D868B" w14:textId="77777777" w:rsidR="009A0EE6" w:rsidRDefault="009A0EE6">
            <w:pPr>
              <w:jc w:val="center"/>
              <w:rPr>
                <w:b/>
              </w:rPr>
            </w:pPr>
            <w:r>
              <w:rPr>
                <w:b/>
              </w:rPr>
              <w:t>ίδρυμα</w:t>
            </w:r>
          </w:p>
        </w:tc>
        <w:tc>
          <w:tcPr>
            <w:tcW w:w="1283" w:type="dxa"/>
          </w:tcPr>
          <w:p w14:paraId="6BCF4076" w14:textId="77777777" w:rsidR="009A0EE6" w:rsidRDefault="009A0EE6">
            <w:pPr>
              <w:jc w:val="center"/>
              <w:rPr>
                <w:b/>
              </w:rPr>
            </w:pPr>
            <w:r>
              <w:rPr>
                <w:b/>
              </w:rPr>
              <w:t>Διάρκεια</w:t>
            </w:r>
          </w:p>
          <w:p w14:paraId="08E8D107" w14:textId="77777777" w:rsidR="009A0EE6" w:rsidRDefault="009A0EE6">
            <w:pPr>
              <w:jc w:val="center"/>
              <w:rPr>
                <w:b/>
              </w:rPr>
            </w:pPr>
            <w:r>
              <w:rPr>
                <w:b/>
              </w:rPr>
              <w:t>Φοιτήσεως</w:t>
            </w:r>
          </w:p>
          <w:p w14:paraId="66A7AB38" w14:textId="77777777" w:rsidR="009A0EE6" w:rsidRDefault="009A0EE6">
            <w:pPr>
              <w:jc w:val="center"/>
              <w:rPr>
                <w:b/>
              </w:rPr>
            </w:pPr>
            <w:r>
              <w:rPr>
                <w:b/>
              </w:rPr>
              <w:t>(από/έως)</w:t>
            </w:r>
          </w:p>
        </w:tc>
        <w:tc>
          <w:tcPr>
            <w:tcW w:w="1694" w:type="dxa"/>
          </w:tcPr>
          <w:p w14:paraId="49606D98" w14:textId="77777777" w:rsidR="009A0EE6" w:rsidRDefault="009A0EE6">
            <w:pPr>
              <w:jc w:val="center"/>
              <w:rPr>
                <w:b/>
              </w:rPr>
            </w:pPr>
            <w:r>
              <w:rPr>
                <w:b/>
              </w:rPr>
              <w:t>Βασικά</w:t>
            </w:r>
          </w:p>
          <w:p w14:paraId="1359296D" w14:textId="77777777" w:rsidR="009A0EE6" w:rsidRDefault="009A0EE6">
            <w:pPr>
              <w:jc w:val="center"/>
              <w:rPr>
                <w:b/>
              </w:rPr>
            </w:pPr>
            <w:r>
              <w:rPr>
                <w:b/>
              </w:rPr>
              <w:t>αντικείμενα</w:t>
            </w:r>
          </w:p>
        </w:tc>
        <w:tc>
          <w:tcPr>
            <w:tcW w:w="1512" w:type="dxa"/>
          </w:tcPr>
          <w:p w14:paraId="5E96FFD4" w14:textId="77777777" w:rsidR="009A0EE6" w:rsidRDefault="009A0EE6">
            <w:pPr>
              <w:jc w:val="center"/>
              <w:rPr>
                <w:b/>
              </w:rPr>
            </w:pPr>
            <w:r>
              <w:rPr>
                <w:b/>
              </w:rPr>
              <w:t>Δευτερεύοντα αντικείμενα</w:t>
            </w:r>
          </w:p>
        </w:tc>
      </w:tr>
      <w:tr w:rsidR="009A0EE6" w14:paraId="63780433" w14:textId="77777777">
        <w:tc>
          <w:tcPr>
            <w:tcW w:w="1668" w:type="dxa"/>
          </w:tcPr>
          <w:p w14:paraId="1E7688E2" w14:textId="77777777" w:rsidR="009A0EE6" w:rsidRDefault="009A0EE6"/>
        </w:tc>
        <w:tc>
          <w:tcPr>
            <w:tcW w:w="1219" w:type="dxa"/>
          </w:tcPr>
          <w:p w14:paraId="446DFA07" w14:textId="77777777" w:rsidR="009A0EE6" w:rsidRDefault="009A0EE6"/>
        </w:tc>
        <w:tc>
          <w:tcPr>
            <w:tcW w:w="1757" w:type="dxa"/>
          </w:tcPr>
          <w:p w14:paraId="4A1DB3A9" w14:textId="77777777" w:rsidR="009A0EE6" w:rsidRDefault="009A0EE6"/>
        </w:tc>
        <w:tc>
          <w:tcPr>
            <w:tcW w:w="1283" w:type="dxa"/>
          </w:tcPr>
          <w:p w14:paraId="7082416B" w14:textId="77777777" w:rsidR="009A0EE6" w:rsidRDefault="009A0EE6"/>
        </w:tc>
        <w:tc>
          <w:tcPr>
            <w:tcW w:w="1694" w:type="dxa"/>
          </w:tcPr>
          <w:p w14:paraId="50149CB5" w14:textId="77777777" w:rsidR="009A0EE6" w:rsidRDefault="009A0EE6"/>
        </w:tc>
        <w:tc>
          <w:tcPr>
            <w:tcW w:w="1512" w:type="dxa"/>
          </w:tcPr>
          <w:p w14:paraId="41CCA8E4" w14:textId="77777777" w:rsidR="009A0EE6" w:rsidRDefault="009A0EE6"/>
        </w:tc>
      </w:tr>
      <w:tr w:rsidR="009A0EE6" w14:paraId="2546A820" w14:textId="77777777">
        <w:tc>
          <w:tcPr>
            <w:tcW w:w="1668" w:type="dxa"/>
          </w:tcPr>
          <w:p w14:paraId="0E45FC69" w14:textId="77777777" w:rsidR="009A0EE6" w:rsidRDefault="009A0EE6"/>
        </w:tc>
        <w:tc>
          <w:tcPr>
            <w:tcW w:w="1219" w:type="dxa"/>
          </w:tcPr>
          <w:p w14:paraId="2DF1007E" w14:textId="77777777" w:rsidR="009A0EE6" w:rsidRDefault="009A0EE6"/>
        </w:tc>
        <w:tc>
          <w:tcPr>
            <w:tcW w:w="1757" w:type="dxa"/>
          </w:tcPr>
          <w:p w14:paraId="11ACAC08" w14:textId="77777777" w:rsidR="009A0EE6" w:rsidRDefault="009A0EE6"/>
        </w:tc>
        <w:tc>
          <w:tcPr>
            <w:tcW w:w="1283" w:type="dxa"/>
          </w:tcPr>
          <w:p w14:paraId="2850629C" w14:textId="77777777" w:rsidR="009A0EE6" w:rsidRDefault="009A0EE6"/>
        </w:tc>
        <w:tc>
          <w:tcPr>
            <w:tcW w:w="1694" w:type="dxa"/>
          </w:tcPr>
          <w:p w14:paraId="2EE3BAE3" w14:textId="77777777" w:rsidR="009A0EE6" w:rsidRDefault="009A0EE6"/>
        </w:tc>
        <w:tc>
          <w:tcPr>
            <w:tcW w:w="1512" w:type="dxa"/>
          </w:tcPr>
          <w:p w14:paraId="7185637D" w14:textId="77777777" w:rsidR="009A0EE6" w:rsidRDefault="009A0EE6"/>
        </w:tc>
      </w:tr>
      <w:tr w:rsidR="009A0EE6" w14:paraId="1DE89EAB" w14:textId="77777777">
        <w:tc>
          <w:tcPr>
            <w:tcW w:w="1668" w:type="dxa"/>
          </w:tcPr>
          <w:p w14:paraId="22AC94E4" w14:textId="77777777" w:rsidR="009A0EE6" w:rsidRDefault="009A0EE6"/>
        </w:tc>
        <w:tc>
          <w:tcPr>
            <w:tcW w:w="1219" w:type="dxa"/>
          </w:tcPr>
          <w:p w14:paraId="51D8AA52" w14:textId="77777777" w:rsidR="009A0EE6" w:rsidRDefault="009A0EE6"/>
        </w:tc>
        <w:tc>
          <w:tcPr>
            <w:tcW w:w="1757" w:type="dxa"/>
          </w:tcPr>
          <w:p w14:paraId="000AEE2D" w14:textId="77777777" w:rsidR="009A0EE6" w:rsidRDefault="009A0EE6"/>
        </w:tc>
        <w:tc>
          <w:tcPr>
            <w:tcW w:w="1283" w:type="dxa"/>
          </w:tcPr>
          <w:p w14:paraId="3E5FD46B" w14:textId="77777777" w:rsidR="009A0EE6" w:rsidRDefault="009A0EE6"/>
        </w:tc>
        <w:tc>
          <w:tcPr>
            <w:tcW w:w="1694" w:type="dxa"/>
          </w:tcPr>
          <w:p w14:paraId="7D64DCD1" w14:textId="77777777" w:rsidR="009A0EE6" w:rsidRDefault="009A0EE6"/>
        </w:tc>
        <w:tc>
          <w:tcPr>
            <w:tcW w:w="1512" w:type="dxa"/>
          </w:tcPr>
          <w:p w14:paraId="21784480" w14:textId="77777777" w:rsidR="009A0EE6" w:rsidRDefault="009A0EE6"/>
        </w:tc>
      </w:tr>
      <w:tr w:rsidR="009A0EE6" w14:paraId="05E98CD2" w14:textId="77777777">
        <w:tc>
          <w:tcPr>
            <w:tcW w:w="1668" w:type="dxa"/>
          </w:tcPr>
          <w:p w14:paraId="001BDA7F" w14:textId="77777777" w:rsidR="009A0EE6" w:rsidRDefault="009A0EE6"/>
        </w:tc>
        <w:tc>
          <w:tcPr>
            <w:tcW w:w="1219" w:type="dxa"/>
          </w:tcPr>
          <w:p w14:paraId="4799DB7B" w14:textId="77777777" w:rsidR="009A0EE6" w:rsidRDefault="009A0EE6"/>
        </w:tc>
        <w:tc>
          <w:tcPr>
            <w:tcW w:w="1757" w:type="dxa"/>
          </w:tcPr>
          <w:p w14:paraId="7485D101" w14:textId="77777777" w:rsidR="009A0EE6" w:rsidRDefault="009A0EE6"/>
        </w:tc>
        <w:tc>
          <w:tcPr>
            <w:tcW w:w="1283" w:type="dxa"/>
          </w:tcPr>
          <w:p w14:paraId="4CAFFAFD" w14:textId="77777777" w:rsidR="009A0EE6" w:rsidRDefault="009A0EE6"/>
        </w:tc>
        <w:tc>
          <w:tcPr>
            <w:tcW w:w="1694" w:type="dxa"/>
          </w:tcPr>
          <w:p w14:paraId="163C9DD8" w14:textId="77777777" w:rsidR="009A0EE6" w:rsidRDefault="009A0EE6"/>
        </w:tc>
        <w:tc>
          <w:tcPr>
            <w:tcW w:w="1512" w:type="dxa"/>
          </w:tcPr>
          <w:p w14:paraId="2E802A75" w14:textId="77777777" w:rsidR="009A0EE6" w:rsidRDefault="009A0EE6"/>
        </w:tc>
      </w:tr>
      <w:tr w:rsidR="009A0EE6" w14:paraId="29388E24" w14:textId="77777777">
        <w:tc>
          <w:tcPr>
            <w:tcW w:w="1668" w:type="dxa"/>
          </w:tcPr>
          <w:p w14:paraId="6BCBFE3F" w14:textId="77777777" w:rsidR="009A0EE6" w:rsidRDefault="009A0EE6"/>
        </w:tc>
        <w:tc>
          <w:tcPr>
            <w:tcW w:w="1219" w:type="dxa"/>
          </w:tcPr>
          <w:p w14:paraId="0BE5AC4E" w14:textId="77777777" w:rsidR="009A0EE6" w:rsidRDefault="009A0EE6"/>
        </w:tc>
        <w:tc>
          <w:tcPr>
            <w:tcW w:w="1757" w:type="dxa"/>
          </w:tcPr>
          <w:p w14:paraId="050FD1BB" w14:textId="77777777" w:rsidR="009A0EE6" w:rsidRDefault="009A0EE6"/>
        </w:tc>
        <w:tc>
          <w:tcPr>
            <w:tcW w:w="1283" w:type="dxa"/>
          </w:tcPr>
          <w:p w14:paraId="4AED988C" w14:textId="77777777" w:rsidR="009A0EE6" w:rsidRDefault="009A0EE6"/>
        </w:tc>
        <w:tc>
          <w:tcPr>
            <w:tcW w:w="1694" w:type="dxa"/>
          </w:tcPr>
          <w:p w14:paraId="180213BF" w14:textId="77777777" w:rsidR="009A0EE6" w:rsidRDefault="009A0EE6"/>
        </w:tc>
        <w:tc>
          <w:tcPr>
            <w:tcW w:w="1512" w:type="dxa"/>
          </w:tcPr>
          <w:p w14:paraId="22BC348B" w14:textId="77777777" w:rsidR="009A0EE6" w:rsidRDefault="009A0EE6"/>
        </w:tc>
      </w:tr>
    </w:tbl>
    <w:p w14:paraId="79B1C627" w14:textId="77777777" w:rsidR="009A0EE6" w:rsidRDefault="009A0EE6"/>
    <w:p w14:paraId="340BC685" w14:textId="77777777" w:rsidR="009A0EE6" w:rsidRDefault="009A0EE6">
      <w:pPr>
        <w:pStyle w:val="Heading1"/>
        <w:rPr>
          <w:color w:val="auto"/>
        </w:rPr>
      </w:pPr>
      <w:r>
        <w:rPr>
          <w:color w:val="auto"/>
        </w:rPr>
        <w:t>4. ΕΠΑΓΓΕΛΜΑΤΙΚΟΙ ΤΙΤΛΟΙ</w:t>
      </w:r>
    </w:p>
    <w:p w14:paraId="42CBBC00" w14:textId="77777777" w:rsidR="009A0EE6" w:rsidRDefault="009A0EE6">
      <w:pPr>
        <w:pStyle w:val="BodyText3"/>
      </w:pPr>
      <w:r>
        <w:t>Αντίγραφα των επίσημων εγγράφων των τίτλων που απονεμήθηκαν στον υποψήφιο πρέπει να συνοδεύουν αυτή την αίτηση ή πάντως να προσκομισθούν πριν από την ημερομηνία αξιολογήσεως των υποψηφίων.  Να αναφερθούν, στο χώρο που ακολουθεί, οι τίτλοι που απονεμήθηκαν, ειδικά μετά από εξετάσεις, χωρίς να αποκλείονται και οι άλλοι τίτλοι.</w:t>
      </w:r>
    </w:p>
    <w:p w14:paraId="1CF8241E" w14:textId="77777777" w:rsidR="009A0EE6" w:rsidRDefault="009A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A0EE6" w14:paraId="54171A7B" w14:textId="77777777">
        <w:tc>
          <w:tcPr>
            <w:tcW w:w="2840" w:type="dxa"/>
          </w:tcPr>
          <w:p w14:paraId="768E5DC0" w14:textId="77777777" w:rsidR="009A0EE6" w:rsidRDefault="009A0EE6">
            <w:pPr>
              <w:jc w:val="center"/>
              <w:rPr>
                <w:b/>
              </w:rPr>
            </w:pPr>
            <w:r>
              <w:rPr>
                <w:b/>
              </w:rPr>
              <w:t>Επαγγελματικός τίτλος</w:t>
            </w:r>
          </w:p>
        </w:tc>
        <w:tc>
          <w:tcPr>
            <w:tcW w:w="2840" w:type="dxa"/>
          </w:tcPr>
          <w:p w14:paraId="4EAF7A32" w14:textId="77777777" w:rsidR="009A0EE6" w:rsidRDefault="009A0EE6">
            <w:pPr>
              <w:jc w:val="center"/>
              <w:rPr>
                <w:b/>
              </w:rPr>
            </w:pPr>
            <w:r>
              <w:rPr>
                <w:b/>
              </w:rPr>
              <w:t>Ίδρυμα ή Οργανισμός</w:t>
            </w:r>
          </w:p>
        </w:tc>
        <w:tc>
          <w:tcPr>
            <w:tcW w:w="2840" w:type="dxa"/>
          </w:tcPr>
          <w:p w14:paraId="3CEFBC49" w14:textId="77777777" w:rsidR="009A0EE6" w:rsidRDefault="009A0EE6">
            <w:pPr>
              <w:jc w:val="center"/>
              <w:rPr>
                <w:b/>
              </w:rPr>
            </w:pPr>
            <w:r>
              <w:rPr>
                <w:b/>
              </w:rPr>
              <w:t>Ημερομηνία Αποκτήσεως</w:t>
            </w:r>
          </w:p>
        </w:tc>
      </w:tr>
      <w:tr w:rsidR="009A0EE6" w14:paraId="173AD91B" w14:textId="77777777">
        <w:tc>
          <w:tcPr>
            <w:tcW w:w="2840" w:type="dxa"/>
          </w:tcPr>
          <w:p w14:paraId="155FB1FC" w14:textId="77777777" w:rsidR="009A0EE6" w:rsidRDefault="009A0EE6"/>
        </w:tc>
        <w:tc>
          <w:tcPr>
            <w:tcW w:w="2840" w:type="dxa"/>
          </w:tcPr>
          <w:p w14:paraId="133BC719" w14:textId="77777777" w:rsidR="009A0EE6" w:rsidRDefault="009A0EE6"/>
        </w:tc>
        <w:tc>
          <w:tcPr>
            <w:tcW w:w="2840" w:type="dxa"/>
          </w:tcPr>
          <w:p w14:paraId="7751C68C" w14:textId="77777777" w:rsidR="009A0EE6" w:rsidRDefault="009A0EE6"/>
        </w:tc>
      </w:tr>
      <w:tr w:rsidR="009A0EE6" w14:paraId="77F77391" w14:textId="77777777">
        <w:tc>
          <w:tcPr>
            <w:tcW w:w="2840" w:type="dxa"/>
          </w:tcPr>
          <w:p w14:paraId="47A7982E" w14:textId="77777777" w:rsidR="009A0EE6" w:rsidRDefault="009A0EE6"/>
        </w:tc>
        <w:tc>
          <w:tcPr>
            <w:tcW w:w="2840" w:type="dxa"/>
          </w:tcPr>
          <w:p w14:paraId="0385FF78" w14:textId="77777777" w:rsidR="009A0EE6" w:rsidRDefault="009A0EE6"/>
        </w:tc>
        <w:tc>
          <w:tcPr>
            <w:tcW w:w="2840" w:type="dxa"/>
          </w:tcPr>
          <w:p w14:paraId="46A66181" w14:textId="77777777" w:rsidR="009A0EE6" w:rsidRDefault="009A0EE6"/>
        </w:tc>
      </w:tr>
      <w:tr w:rsidR="009A0EE6" w14:paraId="746A4827" w14:textId="77777777">
        <w:tc>
          <w:tcPr>
            <w:tcW w:w="2840" w:type="dxa"/>
          </w:tcPr>
          <w:p w14:paraId="6B197C7B" w14:textId="77777777" w:rsidR="009A0EE6" w:rsidRDefault="009A0EE6"/>
        </w:tc>
        <w:tc>
          <w:tcPr>
            <w:tcW w:w="2840" w:type="dxa"/>
          </w:tcPr>
          <w:p w14:paraId="4BC96FCC" w14:textId="77777777" w:rsidR="009A0EE6" w:rsidRDefault="009A0EE6"/>
        </w:tc>
        <w:tc>
          <w:tcPr>
            <w:tcW w:w="2840" w:type="dxa"/>
          </w:tcPr>
          <w:p w14:paraId="09D2BB5B" w14:textId="77777777" w:rsidR="009A0EE6" w:rsidRDefault="009A0EE6"/>
        </w:tc>
      </w:tr>
      <w:tr w:rsidR="009A0EE6" w14:paraId="10F50E5B" w14:textId="77777777">
        <w:tc>
          <w:tcPr>
            <w:tcW w:w="2840" w:type="dxa"/>
          </w:tcPr>
          <w:p w14:paraId="2C5F05EB" w14:textId="77777777" w:rsidR="009A0EE6" w:rsidRDefault="009A0EE6"/>
        </w:tc>
        <w:tc>
          <w:tcPr>
            <w:tcW w:w="2840" w:type="dxa"/>
          </w:tcPr>
          <w:p w14:paraId="5472C4B0" w14:textId="77777777" w:rsidR="009A0EE6" w:rsidRDefault="009A0EE6"/>
        </w:tc>
        <w:tc>
          <w:tcPr>
            <w:tcW w:w="2840" w:type="dxa"/>
          </w:tcPr>
          <w:p w14:paraId="51F0763E" w14:textId="77777777" w:rsidR="009A0EE6" w:rsidRDefault="009A0EE6"/>
        </w:tc>
      </w:tr>
    </w:tbl>
    <w:p w14:paraId="243466C4" w14:textId="77777777" w:rsidR="009A0EE6" w:rsidRDefault="009A0EE6"/>
    <w:p w14:paraId="09573F67" w14:textId="77777777" w:rsidR="009A0EE6" w:rsidRDefault="009A0EE6">
      <w:pPr>
        <w:pStyle w:val="Heading1"/>
        <w:rPr>
          <w:color w:val="auto"/>
        </w:rPr>
      </w:pPr>
      <w:r>
        <w:rPr>
          <w:color w:val="auto"/>
        </w:rPr>
        <w:t>5. ΑΠΑΣΧΟΛΗΣΗ ΚΑΙ ΕΜΠΕΙΡΙΑ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8"/>
        <w:gridCol w:w="1276"/>
        <w:gridCol w:w="2332"/>
        <w:gridCol w:w="328"/>
      </w:tblGrid>
      <w:tr w:rsidR="009A0EE6" w14:paraId="24D66883" w14:textId="77777777">
        <w:tc>
          <w:tcPr>
            <w:tcW w:w="1871" w:type="dxa"/>
            <w:tcBorders>
              <w:top w:val="nil"/>
              <w:left w:val="nil"/>
              <w:bottom w:val="nil"/>
              <w:right w:val="nil"/>
            </w:tcBorders>
          </w:tcPr>
          <w:p w14:paraId="73280FDB" w14:textId="77777777" w:rsidR="009A0EE6" w:rsidRDefault="009A0EE6">
            <w:r>
              <w:t>Κάτω από 2 χρόνια</w:t>
            </w:r>
          </w:p>
        </w:tc>
        <w:tc>
          <w:tcPr>
            <w:tcW w:w="328" w:type="dxa"/>
            <w:tcBorders>
              <w:left w:val="single" w:sz="4" w:space="0" w:color="auto"/>
            </w:tcBorders>
          </w:tcPr>
          <w:p w14:paraId="62F542A9" w14:textId="77777777" w:rsidR="009A0EE6" w:rsidRDefault="009A0EE6"/>
        </w:tc>
        <w:tc>
          <w:tcPr>
            <w:tcW w:w="1276" w:type="dxa"/>
            <w:tcBorders>
              <w:top w:val="nil"/>
              <w:left w:val="single" w:sz="4" w:space="0" w:color="auto"/>
              <w:bottom w:val="nil"/>
              <w:right w:val="nil"/>
            </w:tcBorders>
          </w:tcPr>
          <w:p w14:paraId="760B4234" w14:textId="77777777" w:rsidR="009A0EE6" w:rsidRDefault="009A0EE6"/>
        </w:tc>
        <w:tc>
          <w:tcPr>
            <w:tcW w:w="2332" w:type="dxa"/>
            <w:tcBorders>
              <w:top w:val="nil"/>
              <w:left w:val="nil"/>
              <w:bottom w:val="nil"/>
            </w:tcBorders>
          </w:tcPr>
          <w:p w14:paraId="28F7CBEA" w14:textId="77777777" w:rsidR="009A0EE6" w:rsidRDefault="009A0EE6">
            <w:r>
              <w:t>5-7 χρόνια</w:t>
            </w:r>
          </w:p>
        </w:tc>
        <w:tc>
          <w:tcPr>
            <w:tcW w:w="328" w:type="dxa"/>
            <w:tcBorders>
              <w:left w:val="single" w:sz="4" w:space="0" w:color="auto"/>
            </w:tcBorders>
          </w:tcPr>
          <w:p w14:paraId="45568FC6" w14:textId="77777777" w:rsidR="009A0EE6" w:rsidRDefault="009A0EE6"/>
        </w:tc>
      </w:tr>
      <w:tr w:rsidR="009A0EE6" w14:paraId="6CA701F7" w14:textId="77777777">
        <w:tc>
          <w:tcPr>
            <w:tcW w:w="1871" w:type="dxa"/>
            <w:tcBorders>
              <w:top w:val="nil"/>
              <w:left w:val="nil"/>
              <w:bottom w:val="nil"/>
              <w:right w:val="nil"/>
            </w:tcBorders>
          </w:tcPr>
          <w:p w14:paraId="50742B4D" w14:textId="77777777" w:rsidR="009A0EE6" w:rsidRDefault="009A0EE6">
            <w:r>
              <w:t>2-3 χρόνια</w:t>
            </w:r>
          </w:p>
        </w:tc>
        <w:tc>
          <w:tcPr>
            <w:tcW w:w="328" w:type="dxa"/>
            <w:tcBorders>
              <w:left w:val="single" w:sz="4" w:space="0" w:color="auto"/>
            </w:tcBorders>
          </w:tcPr>
          <w:p w14:paraId="13AE0E47" w14:textId="77777777" w:rsidR="009A0EE6" w:rsidRDefault="009A0EE6"/>
        </w:tc>
        <w:tc>
          <w:tcPr>
            <w:tcW w:w="1276" w:type="dxa"/>
            <w:tcBorders>
              <w:top w:val="nil"/>
              <w:left w:val="single" w:sz="4" w:space="0" w:color="auto"/>
              <w:bottom w:val="nil"/>
              <w:right w:val="nil"/>
            </w:tcBorders>
          </w:tcPr>
          <w:p w14:paraId="17668373" w14:textId="77777777" w:rsidR="009A0EE6" w:rsidRDefault="009A0EE6"/>
        </w:tc>
        <w:tc>
          <w:tcPr>
            <w:tcW w:w="2332" w:type="dxa"/>
            <w:tcBorders>
              <w:top w:val="nil"/>
              <w:left w:val="nil"/>
              <w:bottom w:val="nil"/>
            </w:tcBorders>
          </w:tcPr>
          <w:p w14:paraId="52CD9B75" w14:textId="77777777" w:rsidR="009A0EE6" w:rsidRDefault="009A0EE6">
            <w:r>
              <w:t>7-10 χρόνια</w:t>
            </w:r>
          </w:p>
        </w:tc>
        <w:tc>
          <w:tcPr>
            <w:tcW w:w="328" w:type="dxa"/>
            <w:tcBorders>
              <w:left w:val="single" w:sz="4" w:space="0" w:color="auto"/>
            </w:tcBorders>
          </w:tcPr>
          <w:p w14:paraId="34D1B8B0" w14:textId="77777777" w:rsidR="009A0EE6" w:rsidRDefault="009A0EE6"/>
        </w:tc>
      </w:tr>
      <w:tr w:rsidR="009A0EE6" w14:paraId="6B7EEB75" w14:textId="77777777">
        <w:tc>
          <w:tcPr>
            <w:tcW w:w="1871" w:type="dxa"/>
            <w:tcBorders>
              <w:top w:val="nil"/>
              <w:left w:val="nil"/>
              <w:bottom w:val="nil"/>
              <w:right w:val="nil"/>
            </w:tcBorders>
          </w:tcPr>
          <w:p w14:paraId="5E034C40" w14:textId="77777777" w:rsidR="009A0EE6" w:rsidRDefault="009A0EE6">
            <w:r>
              <w:t>3-5 χρόνια</w:t>
            </w:r>
          </w:p>
        </w:tc>
        <w:tc>
          <w:tcPr>
            <w:tcW w:w="328" w:type="dxa"/>
            <w:tcBorders>
              <w:left w:val="single" w:sz="4" w:space="0" w:color="auto"/>
            </w:tcBorders>
          </w:tcPr>
          <w:p w14:paraId="3F912644" w14:textId="77777777" w:rsidR="009A0EE6" w:rsidRDefault="009A0EE6"/>
        </w:tc>
        <w:tc>
          <w:tcPr>
            <w:tcW w:w="1276" w:type="dxa"/>
            <w:tcBorders>
              <w:top w:val="nil"/>
              <w:left w:val="single" w:sz="4" w:space="0" w:color="auto"/>
              <w:bottom w:val="nil"/>
              <w:right w:val="nil"/>
            </w:tcBorders>
          </w:tcPr>
          <w:p w14:paraId="3E75D193" w14:textId="77777777" w:rsidR="009A0EE6" w:rsidRDefault="009A0EE6"/>
        </w:tc>
        <w:tc>
          <w:tcPr>
            <w:tcW w:w="2332" w:type="dxa"/>
            <w:tcBorders>
              <w:top w:val="nil"/>
              <w:left w:val="nil"/>
              <w:bottom w:val="nil"/>
            </w:tcBorders>
          </w:tcPr>
          <w:p w14:paraId="48F5CA32" w14:textId="77777777" w:rsidR="009A0EE6" w:rsidRDefault="009A0EE6">
            <w:r>
              <w:t>10 ή περισσότερα χρόνια</w:t>
            </w:r>
          </w:p>
        </w:tc>
        <w:tc>
          <w:tcPr>
            <w:tcW w:w="328" w:type="dxa"/>
            <w:tcBorders>
              <w:left w:val="single" w:sz="4" w:space="0" w:color="auto"/>
            </w:tcBorders>
          </w:tcPr>
          <w:p w14:paraId="185AB92E" w14:textId="77777777" w:rsidR="009A0EE6" w:rsidRDefault="009A0EE6"/>
        </w:tc>
      </w:tr>
    </w:tbl>
    <w:p w14:paraId="7F1BC7DC" w14:textId="77777777" w:rsidR="009A0EE6" w:rsidRDefault="009A0EE6"/>
    <w:p w14:paraId="67CF3389" w14:textId="77777777" w:rsidR="009A0EE6" w:rsidRDefault="009A0EE6">
      <w:pPr>
        <w:pStyle w:val="BodyText3"/>
      </w:pPr>
      <w:r>
        <w:t>Παρακαλούμε δώστε λεπτομέρειες και την επαγγελματική εμπειρία σας (αν είναι απαραίτητο και σε ξεχωριστό φύλλο ή στο χώρο που δίδεται στο τέλος αυτού του εντύπου.</w:t>
      </w:r>
    </w:p>
    <w:p w14:paraId="12F90F46" w14:textId="77777777" w:rsidR="009A0EE6" w:rsidRDefault="009A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9A0EE6" w14:paraId="4B0B230A" w14:textId="77777777">
        <w:tc>
          <w:tcPr>
            <w:tcW w:w="2130" w:type="dxa"/>
          </w:tcPr>
          <w:p w14:paraId="77CBB79C" w14:textId="77777777" w:rsidR="009A0EE6" w:rsidRDefault="009A0EE6">
            <w:pPr>
              <w:jc w:val="center"/>
              <w:rPr>
                <w:b/>
              </w:rPr>
            </w:pPr>
            <w:r>
              <w:rPr>
                <w:b/>
              </w:rPr>
              <w:t>Θέση</w:t>
            </w:r>
          </w:p>
        </w:tc>
        <w:tc>
          <w:tcPr>
            <w:tcW w:w="2130" w:type="dxa"/>
          </w:tcPr>
          <w:p w14:paraId="5D4FCAF0" w14:textId="77777777" w:rsidR="009A0EE6" w:rsidRDefault="009A0EE6">
            <w:pPr>
              <w:jc w:val="center"/>
              <w:rPr>
                <w:b/>
              </w:rPr>
            </w:pPr>
            <w:r>
              <w:rPr>
                <w:b/>
              </w:rPr>
              <w:t>Φύση Εργασίας</w:t>
            </w:r>
          </w:p>
        </w:tc>
        <w:tc>
          <w:tcPr>
            <w:tcW w:w="2130" w:type="dxa"/>
          </w:tcPr>
          <w:p w14:paraId="59294F59" w14:textId="77777777" w:rsidR="009A0EE6" w:rsidRDefault="009A0EE6">
            <w:pPr>
              <w:jc w:val="center"/>
              <w:rPr>
                <w:b/>
              </w:rPr>
            </w:pPr>
            <w:r>
              <w:rPr>
                <w:b/>
              </w:rPr>
              <w:t>Εργοδότης</w:t>
            </w:r>
          </w:p>
        </w:tc>
        <w:tc>
          <w:tcPr>
            <w:tcW w:w="2130" w:type="dxa"/>
          </w:tcPr>
          <w:p w14:paraId="20D5F455" w14:textId="77777777" w:rsidR="009A0EE6" w:rsidRDefault="009A0EE6">
            <w:pPr>
              <w:jc w:val="center"/>
              <w:rPr>
                <w:b/>
              </w:rPr>
            </w:pPr>
            <w:r>
              <w:rPr>
                <w:b/>
              </w:rPr>
              <w:t>Χρόνος απασχόλησης</w:t>
            </w:r>
          </w:p>
        </w:tc>
      </w:tr>
      <w:tr w:rsidR="009A0EE6" w14:paraId="58B5DAE9" w14:textId="77777777">
        <w:tc>
          <w:tcPr>
            <w:tcW w:w="2130" w:type="dxa"/>
          </w:tcPr>
          <w:p w14:paraId="054C1F63" w14:textId="77777777" w:rsidR="009A0EE6" w:rsidRDefault="009A0EE6"/>
        </w:tc>
        <w:tc>
          <w:tcPr>
            <w:tcW w:w="2130" w:type="dxa"/>
          </w:tcPr>
          <w:p w14:paraId="545CC9E4" w14:textId="77777777" w:rsidR="009A0EE6" w:rsidRDefault="009A0EE6"/>
        </w:tc>
        <w:tc>
          <w:tcPr>
            <w:tcW w:w="2130" w:type="dxa"/>
          </w:tcPr>
          <w:p w14:paraId="06BA2120" w14:textId="77777777" w:rsidR="009A0EE6" w:rsidRDefault="009A0EE6"/>
        </w:tc>
        <w:tc>
          <w:tcPr>
            <w:tcW w:w="2130" w:type="dxa"/>
          </w:tcPr>
          <w:p w14:paraId="2D956E51" w14:textId="77777777" w:rsidR="009A0EE6" w:rsidRDefault="009A0EE6"/>
        </w:tc>
      </w:tr>
      <w:tr w:rsidR="009A0EE6" w14:paraId="4ED92A5D" w14:textId="77777777">
        <w:tc>
          <w:tcPr>
            <w:tcW w:w="2130" w:type="dxa"/>
          </w:tcPr>
          <w:p w14:paraId="539C1368" w14:textId="77777777" w:rsidR="009A0EE6" w:rsidRDefault="009A0EE6"/>
        </w:tc>
        <w:tc>
          <w:tcPr>
            <w:tcW w:w="2130" w:type="dxa"/>
          </w:tcPr>
          <w:p w14:paraId="25A152CD" w14:textId="77777777" w:rsidR="009A0EE6" w:rsidRDefault="009A0EE6"/>
        </w:tc>
        <w:tc>
          <w:tcPr>
            <w:tcW w:w="2130" w:type="dxa"/>
          </w:tcPr>
          <w:p w14:paraId="38F24A08" w14:textId="77777777" w:rsidR="009A0EE6" w:rsidRDefault="009A0EE6"/>
        </w:tc>
        <w:tc>
          <w:tcPr>
            <w:tcW w:w="2130" w:type="dxa"/>
          </w:tcPr>
          <w:p w14:paraId="420EDA4A" w14:textId="77777777" w:rsidR="009A0EE6" w:rsidRDefault="009A0EE6"/>
        </w:tc>
      </w:tr>
      <w:tr w:rsidR="009A0EE6" w14:paraId="2BA41FA0" w14:textId="77777777">
        <w:tc>
          <w:tcPr>
            <w:tcW w:w="2130" w:type="dxa"/>
          </w:tcPr>
          <w:p w14:paraId="7C3B17AF" w14:textId="77777777" w:rsidR="009A0EE6" w:rsidRDefault="009A0EE6"/>
        </w:tc>
        <w:tc>
          <w:tcPr>
            <w:tcW w:w="2130" w:type="dxa"/>
          </w:tcPr>
          <w:p w14:paraId="020895FB" w14:textId="77777777" w:rsidR="009A0EE6" w:rsidRDefault="009A0EE6"/>
        </w:tc>
        <w:tc>
          <w:tcPr>
            <w:tcW w:w="2130" w:type="dxa"/>
          </w:tcPr>
          <w:p w14:paraId="1E6E65F9" w14:textId="77777777" w:rsidR="009A0EE6" w:rsidRDefault="009A0EE6"/>
        </w:tc>
        <w:tc>
          <w:tcPr>
            <w:tcW w:w="2130" w:type="dxa"/>
          </w:tcPr>
          <w:p w14:paraId="0C4AC63F" w14:textId="77777777" w:rsidR="009A0EE6" w:rsidRDefault="009A0EE6"/>
        </w:tc>
      </w:tr>
      <w:tr w:rsidR="009A0EE6" w14:paraId="68AA6369" w14:textId="77777777">
        <w:tc>
          <w:tcPr>
            <w:tcW w:w="2130" w:type="dxa"/>
          </w:tcPr>
          <w:p w14:paraId="525E1491" w14:textId="77777777" w:rsidR="009A0EE6" w:rsidRDefault="009A0EE6"/>
        </w:tc>
        <w:tc>
          <w:tcPr>
            <w:tcW w:w="2130" w:type="dxa"/>
          </w:tcPr>
          <w:p w14:paraId="7E47D78A" w14:textId="77777777" w:rsidR="009A0EE6" w:rsidRDefault="009A0EE6"/>
        </w:tc>
        <w:tc>
          <w:tcPr>
            <w:tcW w:w="2130" w:type="dxa"/>
          </w:tcPr>
          <w:p w14:paraId="2524B34F" w14:textId="77777777" w:rsidR="009A0EE6" w:rsidRDefault="009A0EE6"/>
        </w:tc>
        <w:tc>
          <w:tcPr>
            <w:tcW w:w="2130" w:type="dxa"/>
          </w:tcPr>
          <w:p w14:paraId="0BFFA004" w14:textId="77777777" w:rsidR="009A0EE6" w:rsidRDefault="009A0EE6"/>
        </w:tc>
      </w:tr>
    </w:tbl>
    <w:p w14:paraId="6BB4A88E" w14:textId="77777777" w:rsidR="009A0EE6" w:rsidRDefault="009A0EE6">
      <w:pPr>
        <w:pStyle w:val="Caption"/>
        <w:rPr>
          <w:color w:val="auto"/>
        </w:rPr>
      </w:pPr>
    </w:p>
    <w:p w14:paraId="0CB341A1" w14:textId="77777777" w:rsidR="009A0EE6" w:rsidRDefault="009A0EE6">
      <w:pPr>
        <w:pStyle w:val="Caption"/>
        <w:rPr>
          <w:color w:val="auto"/>
        </w:rPr>
      </w:pPr>
      <w:r>
        <w:rPr>
          <w:color w:val="auto"/>
        </w:rPr>
        <w:t>6. ΑΙΤΗΣΕΙΣ ΓΙΑ ΜΕΤΑΠΤΥΧΙΑΚΑ ΣΕ ΑΛΛΑ ΙΔΡΥΜΑΤΑ</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A0EE6" w14:paraId="4045E6E2" w14:textId="77777777">
        <w:tc>
          <w:tcPr>
            <w:tcW w:w="8522" w:type="dxa"/>
            <w:tcBorders>
              <w:top w:val="nil"/>
            </w:tcBorders>
          </w:tcPr>
          <w:p w14:paraId="53E982A5" w14:textId="77777777" w:rsidR="009A0EE6" w:rsidRDefault="009A0EE6">
            <w:r>
              <w:t>1.</w:t>
            </w:r>
          </w:p>
        </w:tc>
      </w:tr>
      <w:tr w:rsidR="009A0EE6" w14:paraId="13EC5848" w14:textId="77777777">
        <w:tc>
          <w:tcPr>
            <w:tcW w:w="8522" w:type="dxa"/>
          </w:tcPr>
          <w:p w14:paraId="54B73801" w14:textId="77777777" w:rsidR="009A0EE6" w:rsidRDefault="009A0EE6">
            <w:r>
              <w:t>2.</w:t>
            </w:r>
          </w:p>
        </w:tc>
      </w:tr>
      <w:tr w:rsidR="009A0EE6" w14:paraId="38969B98" w14:textId="77777777">
        <w:tc>
          <w:tcPr>
            <w:tcW w:w="8522" w:type="dxa"/>
          </w:tcPr>
          <w:p w14:paraId="6D03746E" w14:textId="77777777" w:rsidR="009A0EE6" w:rsidRDefault="009A0EE6">
            <w:r>
              <w:t>3.</w:t>
            </w:r>
          </w:p>
        </w:tc>
      </w:tr>
    </w:tbl>
    <w:p w14:paraId="04DBE4F9" w14:textId="77777777" w:rsidR="009A0EE6" w:rsidRDefault="009A0EE6"/>
    <w:p w14:paraId="02EBD444" w14:textId="77777777" w:rsidR="008C4A98" w:rsidRDefault="008C4A98">
      <w:pPr>
        <w:pStyle w:val="Heading1"/>
        <w:rPr>
          <w:color w:val="auto"/>
        </w:rPr>
      </w:pPr>
    </w:p>
    <w:p w14:paraId="2C3AE3D6" w14:textId="77777777" w:rsidR="009A0EE6" w:rsidRDefault="009A0EE6">
      <w:pPr>
        <w:pStyle w:val="Heading1"/>
        <w:rPr>
          <w:color w:val="auto"/>
        </w:rPr>
      </w:pPr>
      <w:r>
        <w:rPr>
          <w:color w:val="auto"/>
        </w:rPr>
        <w:t>7. ΣΥΣΤΑΣΕΙΣ</w:t>
      </w:r>
    </w:p>
    <w:p w14:paraId="6A4345E2" w14:textId="76646DF4" w:rsidR="009A0EE6" w:rsidRDefault="009A0EE6">
      <w:pPr>
        <w:pStyle w:val="BodyText3"/>
      </w:pPr>
      <w:r>
        <w:t xml:space="preserve">Ονοματεπώνυμο, θέση και διεύθυνση δύο Πανεπιστημιακών ή ενός Πανεπιστημιακού και ενός εργοδότη (αν υπάρχει ή υπήρξε εργοδότης).  Οι συστατικές επιστολές θα πρέπει να είναι σε σφραγισμένο και υπογεγραμμένο στο σημείο σφραγίσεως φάκελο και θα συνοδεύουν την αίτηση ή θα αποστέλλονται χωριστά από τους </w:t>
      </w:r>
      <w:proofErr w:type="spellStart"/>
      <w:r>
        <w:t>συνιστώντες</w:t>
      </w:r>
      <w:proofErr w:type="spellEnd"/>
      <w:r>
        <w:t>, στη γραμματεία του μεταπτυχιακού προγράμματος, πριν την ημερομηνία αξιολογήσεως των υποψηφίων.</w:t>
      </w:r>
    </w:p>
    <w:p w14:paraId="31DCE856" w14:textId="77777777" w:rsidR="009A0EE6" w:rsidRDefault="009A0EE6">
      <w:pPr>
        <w:pStyle w:val="BodyText3"/>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1132"/>
        <w:gridCol w:w="3226"/>
      </w:tblGrid>
      <w:tr w:rsidR="009A0EE6" w14:paraId="1D03B545" w14:textId="77777777">
        <w:trPr>
          <w:cantSplit/>
        </w:trPr>
        <w:tc>
          <w:tcPr>
            <w:tcW w:w="4361" w:type="dxa"/>
            <w:gridSpan w:val="2"/>
            <w:tcBorders>
              <w:top w:val="nil"/>
              <w:right w:val="nil"/>
            </w:tcBorders>
          </w:tcPr>
          <w:p w14:paraId="02CA010A" w14:textId="77777777" w:rsidR="009A0EE6" w:rsidRDefault="009A0EE6">
            <w:pPr>
              <w:pStyle w:val="BodyText3"/>
            </w:pPr>
            <w:r>
              <w:rPr>
                <w:b/>
              </w:rPr>
              <w:t>ΟΝΟΜΑΤΕΠΩΝΥΜΟ 1.</w:t>
            </w:r>
          </w:p>
        </w:tc>
        <w:tc>
          <w:tcPr>
            <w:tcW w:w="4358" w:type="dxa"/>
            <w:gridSpan w:val="2"/>
            <w:tcBorders>
              <w:top w:val="nil"/>
              <w:left w:val="nil"/>
            </w:tcBorders>
          </w:tcPr>
          <w:p w14:paraId="1A968F49" w14:textId="77777777" w:rsidR="009A0EE6" w:rsidRDefault="009A0EE6">
            <w:pPr>
              <w:pStyle w:val="BodyText3"/>
            </w:pPr>
            <w:r>
              <w:rPr>
                <w:b/>
              </w:rPr>
              <w:t>ΟΝΟΜΑΤΕΠΩΝΥΜΟ 2.</w:t>
            </w:r>
          </w:p>
        </w:tc>
      </w:tr>
      <w:tr w:rsidR="009A0EE6" w14:paraId="712ABF6E" w14:textId="77777777">
        <w:tc>
          <w:tcPr>
            <w:tcW w:w="1242" w:type="dxa"/>
          </w:tcPr>
          <w:p w14:paraId="324DE911" w14:textId="77777777" w:rsidR="009A0EE6" w:rsidRDefault="009A0EE6">
            <w:pPr>
              <w:pStyle w:val="BodyText3"/>
            </w:pPr>
            <w:r>
              <w:t>Θέση</w:t>
            </w:r>
          </w:p>
        </w:tc>
        <w:tc>
          <w:tcPr>
            <w:tcW w:w="3119" w:type="dxa"/>
          </w:tcPr>
          <w:p w14:paraId="71F2F236" w14:textId="77777777" w:rsidR="009A0EE6" w:rsidRDefault="009A0EE6">
            <w:pPr>
              <w:pStyle w:val="BodyText3"/>
            </w:pPr>
          </w:p>
        </w:tc>
        <w:tc>
          <w:tcPr>
            <w:tcW w:w="1132" w:type="dxa"/>
          </w:tcPr>
          <w:p w14:paraId="1042F4EF" w14:textId="77777777" w:rsidR="009A0EE6" w:rsidRDefault="009A0EE6">
            <w:pPr>
              <w:pStyle w:val="BodyText3"/>
            </w:pPr>
            <w:r>
              <w:t>Θέση</w:t>
            </w:r>
          </w:p>
        </w:tc>
        <w:tc>
          <w:tcPr>
            <w:tcW w:w="3226" w:type="dxa"/>
          </w:tcPr>
          <w:p w14:paraId="73BB3D47" w14:textId="77777777" w:rsidR="009A0EE6" w:rsidRDefault="009A0EE6">
            <w:pPr>
              <w:pStyle w:val="BodyText3"/>
            </w:pPr>
          </w:p>
        </w:tc>
      </w:tr>
      <w:tr w:rsidR="009A0EE6" w14:paraId="0519B208" w14:textId="77777777">
        <w:tc>
          <w:tcPr>
            <w:tcW w:w="1242" w:type="dxa"/>
          </w:tcPr>
          <w:p w14:paraId="0FFEDBDF" w14:textId="77777777" w:rsidR="009A0EE6" w:rsidRDefault="009A0EE6">
            <w:pPr>
              <w:pStyle w:val="BodyText3"/>
            </w:pPr>
            <w:r>
              <w:t>Διεύθυνση</w:t>
            </w:r>
          </w:p>
        </w:tc>
        <w:tc>
          <w:tcPr>
            <w:tcW w:w="3119" w:type="dxa"/>
          </w:tcPr>
          <w:p w14:paraId="3F45A5B2" w14:textId="77777777" w:rsidR="009A0EE6" w:rsidRDefault="009A0EE6">
            <w:pPr>
              <w:pStyle w:val="BodyText3"/>
            </w:pPr>
          </w:p>
        </w:tc>
        <w:tc>
          <w:tcPr>
            <w:tcW w:w="1132" w:type="dxa"/>
          </w:tcPr>
          <w:p w14:paraId="6DF27388" w14:textId="77777777" w:rsidR="009A0EE6" w:rsidRDefault="009A0EE6">
            <w:pPr>
              <w:pStyle w:val="BodyText3"/>
            </w:pPr>
            <w:r>
              <w:t>Διεύθυνση</w:t>
            </w:r>
          </w:p>
        </w:tc>
        <w:tc>
          <w:tcPr>
            <w:tcW w:w="3226" w:type="dxa"/>
          </w:tcPr>
          <w:p w14:paraId="09470865" w14:textId="77777777" w:rsidR="009A0EE6" w:rsidRDefault="009A0EE6">
            <w:pPr>
              <w:pStyle w:val="BodyText3"/>
            </w:pPr>
          </w:p>
        </w:tc>
      </w:tr>
      <w:tr w:rsidR="009A0EE6" w14:paraId="595C3FF8" w14:textId="77777777">
        <w:tc>
          <w:tcPr>
            <w:tcW w:w="1242" w:type="dxa"/>
          </w:tcPr>
          <w:p w14:paraId="45CF9E3E" w14:textId="77777777" w:rsidR="009A0EE6" w:rsidRDefault="009A0EE6">
            <w:pPr>
              <w:pStyle w:val="BodyText3"/>
            </w:pPr>
            <w:r>
              <w:t>Τηλέφωνο</w:t>
            </w:r>
          </w:p>
        </w:tc>
        <w:tc>
          <w:tcPr>
            <w:tcW w:w="3119" w:type="dxa"/>
          </w:tcPr>
          <w:p w14:paraId="48F69959" w14:textId="77777777" w:rsidR="009A0EE6" w:rsidRDefault="009A0EE6">
            <w:pPr>
              <w:pStyle w:val="BodyText3"/>
            </w:pPr>
          </w:p>
        </w:tc>
        <w:tc>
          <w:tcPr>
            <w:tcW w:w="1132" w:type="dxa"/>
          </w:tcPr>
          <w:p w14:paraId="3765C998" w14:textId="77777777" w:rsidR="009A0EE6" w:rsidRDefault="009A0EE6">
            <w:pPr>
              <w:pStyle w:val="BodyText3"/>
            </w:pPr>
            <w:r>
              <w:t>Τηλέφωνο</w:t>
            </w:r>
          </w:p>
        </w:tc>
        <w:tc>
          <w:tcPr>
            <w:tcW w:w="3226" w:type="dxa"/>
          </w:tcPr>
          <w:p w14:paraId="56F39306" w14:textId="77777777" w:rsidR="009A0EE6" w:rsidRDefault="009A0EE6">
            <w:pPr>
              <w:pStyle w:val="BodyText3"/>
            </w:pPr>
          </w:p>
        </w:tc>
      </w:tr>
    </w:tbl>
    <w:p w14:paraId="430EF16C" w14:textId="77777777" w:rsidR="009A0EE6" w:rsidRDefault="009A0EE6"/>
    <w:p w14:paraId="2F509E64" w14:textId="77777777" w:rsidR="009A0EE6" w:rsidRDefault="009A0EE6">
      <w:pPr>
        <w:pStyle w:val="Heading1"/>
        <w:rPr>
          <w:color w:val="auto"/>
        </w:rPr>
      </w:pPr>
      <w:r>
        <w:rPr>
          <w:color w:val="auto"/>
        </w:rPr>
        <w:t>8. ΠΡΟΣΘΕΤΕΣ ΠΛΗΡΟΦΟΡΙΕΣ</w:t>
      </w:r>
    </w:p>
    <w:p w14:paraId="42D93A38" w14:textId="77777777" w:rsidR="009A0EE6" w:rsidRDefault="009A0EE6">
      <w:pPr>
        <w:pStyle w:val="BodyText3"/>
      </w:pPr>
      <w:r>
        <w:t>Οι υποψήφιοι μπορούν να χρησιμοποιήσουν αυτό το μέρος για να συμπληρώσουν τις προηγούμενες απαντήσεις τους ή να αναφέρουν περισσότερες, σχετικές με την αίτησή τους πληροφορίες.</w:t>
      </w:r>
    </w:p>
    <w:p w14:paraId="229B52A8" w14:textId="77777777" w:rsidR="009A0EE6" w:rsidRDefault="009A0EE6">
      <w:pPr>
        <w:pStyle w:val="BodyText3"/>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A0EE6" w14:paraId="211DDB2C" w14:textId="77777777">
        <w:tc>
          <w:tcPr>
            <w:tcW w:w="8522" w:type="dxa"/>
          </w:tcPr>
          <w:p w14:paraId="3BBEC87B" w14:textId="77777777" w:rsidR="009A0EE6" w:rsidRDefault="009A0EE6"/>
        </w:tc>
      </w:tr>
      <w:tr w:rsidR="009A0EE6" w14:paraId="3E7F713F" w14:textId="77777777">
        <w:tc>
          <w:tcPr>
            <w:tcW w:w="8522" w:type="dxa"/>
          </w:tcPr>
          <w:p w14:paraId="116DDB36" w14:textId="77777777" w:rsidR="009A0EE6" w:rsidRDefault="009A0EE6"/>
        </w:tc>
      </w:tr>
      <w:tr w:rsidR="009A0EE6" w14:paraId="383BD1EF" w14:textId="77777777">
        <w:tc>
          <w:tcPr>
            <w:tcW w:w="8522" w:type="dxa"/>
          </w:tcPr>
          <w:p w14:paraId="3A28546E" w14:textId="77777777" w:rsidR="009A0EE6" w:rsidRDefault="009A0EE6"/>
        </w:tc>
      </w:tr>
      <w:tr w:rsidR="009A0EE6" w14:paraId="72B0794F" w14:textId="77777777">
        <w:tc>
          <w:tcPr>
            <w:tcW w:w="8522" w:type="dxa"/>
          </w:tcPr>
          <w:p w14:paraId="69F18CB9" w14:textId="77777777" w:rsidR="009A0EE6" w:rsidRDefault="009A0EE6"/>
        </w:tc>
      </w:tr>
      <w:tr w:rsidR="009A0EE6" w14:paraId="3DFA4464" w14:textId="77777777">
        <w:tc>
          <w:tcPr>
            <w:tcW w:w="8522" w:type="dxa"/>
          </w:tcPr>
          <w:p w14:paraId="772ABF4F" w14:textId="77777777" w:rsidR="009A0EE6" w:rsidRDefault="009A0EE6"/>
        </w:tc>
      </w:tr>
      <w:tr w:rsidR="009A0EE6" w14:paraId="40E956CF" w14:textId="77777777">
        <w:tc>
          <w:tcPr>
            <w:tcW w:w="8522" w:type="dxa"/>
          </w:tcPr>
          <w:p w14:paraId="451E928F" w14:textId="77777777" w:rsidR="009A0EE6" w:rsidRDefault="009A0EE6"/>
        </w:tc>
      </w:tr>
      <w:tr w:rsidR="009A0EE6" w14:paraId="628B9D26" w14:textId="77777777">
        <w:tc>
          <w:tcPr>
            <w:tcW w:w="8522" w:type="dxa"/>
          </w:tcPr>
          <w:p w14:paraId="52B41B64" w14:textId="77777777" w:rsidR="009A0EE6" w:rsidRDefault="009A0EE6"/>
        </w:tc>
      </w:tr>
      <w:tr w:rsidR="009A0EE6" w14:paraId="4910B856" w14:textId="77777777">
        <w:tc>
          <w:tcPr>
            <w:tcW w:w="8522" w:type="dxa"/>
          </w:tcPr>
          <w:p w14:paraId="2118A222" w14:textId="77777777" w:rsidR="009A0EE6" w:rsidRDefault="009A0EE6"/>
        </w:tc>
      </w:tr>
      <w:tr w:rsidR="009A0EE6" w14:paraId="41706F52" w14:textId="77777777">
        <w:tc>
          <w:tcPr>
            <w:tcW w:w="8522" w:type="dxa"/>
          </w:tcPr>
          <w:p w14:paraId="217C87BF" w14:textId="77777777" w:rsidR="009A0EE6" w:rsidRDefault="009A0EE6"/>
        </w:tc>
      </w:tr>
      <w:tr w:rsidR="009A0EE6" w14:paraId="6353C8EB" w14:textId="77777777">
        <w:tc>
          <w:tcPr>
            <w:tcW w:w="8522" w:type="dxa"/>
          </w:tcPr>
          <w:p w14:paraId="116B7AD4" w14:textId="77777777" w:rsidR="009A0EE6" w:rsidRDefault="009A0EE6"/>
        </w:tc>
      </w:tr>
      <w:tr w:rsidR="009A0EE6" w14:paraId="2D58E01A" w14:textId="77777777">
        <w:tc>
          <w:tcPr>
            <w:tcW w:w="8522" w:type="dxa"/>
          </w:tcPr>
          <w:p w14:paraId="204FB82A" w14:textId="77777777" w:rsidR="009A0EE6" w:rsidRDefault="009A0EE6"/>
        </w:tc>
      </w:tr>
    </w:tbl>
    <w:p w14:paraId="459A0BCE" w14:textId="77777777" w:rsidR="004D0C50" w:rsidRDefault="004D0C50">
      <w:pPr>
        <w:pStyle w:val="Heading1"/>
        <w:rPr>
          <w:color w:val="auto"/>
        </w:rPr>
      </w:pPr>
    </w:p>
    <w:p w14:paraId="20037C5C" w14:textId="77777777" w:rsidR="004D0C50" w:rsidRDefault="004D0C50">
      <w:pPr>
        <w:pStyle w:val="Heading1"/>
        <w:rPr>
          <w:color w:val="auto"/>
        </w:rPr>
      </w:pPr>
    </w:p>
    <w:p w14:paraId="40C693FD" w14:textId="77777777" w:rsidR="004D0C50" w:rsidRDefault="004D0C50">
      <w:pPr>
        <w:pStyle w:val="Heading1"/>
        <w:rPr>
          <w:color w:val="auto"/>
        </w:rPr>
      </w:pPr>
    </w:p>
    <w:p w14:paraId="1D281E17" w14:textId="77777777" w:rsidR="009A0EE6" w:rsidRDefault="009A0EE6">
      <w:pPr>
        <w:pStyle w:val="Heading1"/>
        <w:rPr>
          <w:color w:val="auto"/>
        </w:rPr>
      </w:pPr>
      <w:r>
        <w:rPr>
          <w:color w:val="auto"/>
        </w:rPr>
        <w:t>9. ΑΠΑΡΑΙΤΗΤΑ ΔΙΚΑΙΟΛΟΓΗΤΙΚΑ</w:t>
      </w:r>
    </w:p>
    <w:p w14:paraId="27170F48" w14:textId="77777777" w:rsidR="009A0EE6" w:rsidRDefault="009A0EE6">
      <w:pPr>
        <w:jc w:val="both"/>
      </w:pPr>
      <w:r>
        <w:t xml:space="preserve">Αυτή η αίτηση συνοδεύεται από τα ακόλουθα δικαιολογητικά (τοποθετήστε </w:t>
      </w:r>
      <w:r>
        <w:rPr>
          <w:lang w:val="en-US"/>
        </w:rPr>
        <w:t>x</w:t>
      </w:r>
      <w:r>
        <w:t xml:space="preserve"> στα αντίστοιχα τετράγωνα:</w:t>
      </w:r>
    </w:p>
    <w:p w14:paraId="3AB1F61A" w14:textId="77777777" w:rsidR="009A0EE6" w:rsidRDefault="009A0E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567"/>
      </w:tblGrid>
      <w:tr w:rsidR="009A0EE6" w14:paraId="3616A706" w14:textId="77777777">
        <w:tc>
          <w:tcPr>
            <w:tcW w:w="567" w:type="dxa"/>
            <w:tcBorders>
              <w:top w:val="nil"/>
              <w:left w:val="nil"/>
              <w:bottom w:val="nil"/>
              <w:right w:val="nil"/>
            </w:tcBorders>
          </w:tcPr>
          <w:p w14:paraId="583B1F15" w14:textId="77777777" w:rsidR="009A0EE6" w:rsidRDefault="009A0EE6">
            <w:pPr>
              <w:jc w:val="right"/>
            </w:pPr>
            <w:r>
              <w:t>1.</w:t>
            </w:r>
          </w:p>
        </w:tc>
        <w:tc>
          <w:tcPr>
            <w:tcW w:w="7088" w:type="dxa"/>
            <w:tcBorders>
              <w:top w:val="nil"/>
              <w:left w:val="nil"/>
              <w:bottom w:val="nil"/>
            </w:tcBorders>
          </w:tcPr>
          <w:p w14:paraId="6F244816" w14:textId="77777777" w:rsidR="009A0EE6" w:rsidRDefault="009A0EE6">
            <w:pPr>
              <w:jc w:val="both"/>
            </w:pPr>
            <w:r>
              <w:t>Έντυπη αίτηση που δίνεται από τη γραμματεία του τμήματος</w:t>
            </w:r>
          </w:p>
          <w:p w14:paraId="5DEE5D91" w14:textId="77777777" w:rsidR="009A0EE6" w:rsidRDefault="009A0EE6">
            <w:pPr>
              <w:jc w:val="both"/>
            </w:pPr>
          </w:p>
        </w:tc>
        <w:tc>
          <w:tcPr>
            <w:tcW w:w="567" w:type="dxa"/>
          </w:tcPr>
          <w:p w14:paraId="1C885AF8" w14:textId="77777777" w:rsidR="009A0EE6" w:rsidRDefault="009A0EE6">
            <w:pPr>
              <w:jc w:val="both"/>
            </w:pPr>
          </w:p>
        </w:tc>
      </w:tr>
      <w:tr w:rsidR="009A0EE6" w14:paraId="2DF1E4E3" w14:textId="77777777">
        <w:tc>
          <w:tcPr>
            <w:tcW w:w="567" w:type="dxa"/>
            <w:tcBorders>
              <w:top w:val="nil"/>
              <w:left w:val="nil"/>
              <w:bottom w:val="nil"/>
              <w:right w:val="nil"/>
            </w:tcBorders>
          </w:tcPr>
          <w:p w14:paraId="1E125D3C" w14:textId="77777777" w:rsidR="009A0EE6" w:rsidRDefault="009A0EE6">
            <w:pPr>
              <w:jc w:val="right"/>
            </w:pPr>
            <w:r>
              <w:t>2.</w:t>
            </w:r>
          </w:p>
        </w:tc>
        <w:tc>
          <w:tcPr>
            <w:tcW w:w="7088" w:type="dxa"/>
            <w:tcBorders>
              <w:top w:val="nil"/>
              <w:left w:val="nil"/>
              <w:bottom w:val="nil"/>
            </w:tcBorders>
          </w:tcPr>
          <w:p w14:paraId="418F8849" w14:textId="77777777" w:rsidR="009A0EE6" w:rsidRDefault="009A0EE6">
            <w:pPr>
              <w:jc w:val="both"/>
            </w:pPr>
            <w:r>
              <w:t>Αναλυτικό βιογραφικό σημείωμα</w:t>
            </w:r>
          </w:p>
          <w:p w14:paraId="3A6C28EB" w14:textId="77777777" w:rsidR="009A0EE6" w:rsidRDefault="009A0EE6">
            <w:pPr>
              <w:jc w:val="both"/>
            </w:pPr>
          </w:p>
        </w:tc>
        <w:tc>
          <w:tcPr>
            <w:tcW w:w="567" w:type="dxa"/>
          </w:tcPr>
          <w:p w14:paraId="626A9563" w14:textId="77777777" w:rsidR="009A0EE6" w:rsidRDefault="009A0EE6">
            <w:pPr>
              <w:jc w:val="both"/>
            </w:pPr>
          </w:p>
        </w:tc>
      </w:tr>
      <w:tr w:rsidR="009A0EE6" w14:paraId="00A396A5" w14:textId="77777777">
        <w:tc>
          <w:tcPr>
            <w:tcW w:w="567" w:type="dxa"/>
            <w:tcBorders>
              <w:top w:val="nil"/>
              <w:left w:val="nil"/>
              <w:bottom w:val="nil"/>
              <w:right w:val="nil"/>
            </w:tcBorders>
          </w:tcPr>
          <w:p w14:paraId="33E69DD9" w14:textId="77777777" w:rsidR="009A0EE6" w:rsidRDefault="009A0EE6">
            <w:pPr>
              <w:jc w:val="right"/>
            </w:pPr>
            <w:r>
              <w:t>3.</w:t>
            </w:r>
          </w:p>
        </w:tc>
        <w:tc>
          <w:tcPr>
            <w:tcW w:w="7088" w:type="dxa"/>
            <w:tcBorders>
              <w:top w:val="nil"/>
              <w:left w:val="nil"/>
              <w:bottom w:val="nil"/>
            </w:tcBorders>
          </w:tcPr>
          <w:p w14:paraId="31426F51" w14:textId="77777777" w:rsidR="009A0EE6" w:rsidRDefault="00BC3D5E">
            <w:pPr>
              <w:jc w:val="both"/>
            </w:pPr>
            <w:r>
              <w:t>Α</w:t>
            </w:r>
            <w:r w:rsidR="009A0EE6">
              <w:t>ντίγραφο πτυχίου/διπλώματος</w:t>
            </w:r>
          </w:p>
          <w:p w14:paraId="5CB535F7" w14:textId="77777777" w:rsidR="009A0EE6" w:rsidRDefault="009A0EE6">
            <w:pPr>
              <w:jc w:val="both"/>
            </w:pPr>
          </w:p>
        </w:tc>
        <w:tc>
          <w:tcPr>
            <w:tcW w:w="567" w:type="dxa"/>
          </w:tcPr>
          <w:p w14:paraId="2EE41FC5" w14:textId="77777777" w:rsidR="009A0EE6" w:rsidRDefault="009A0EE6">
            <w:pPr>
              <w:jc w:val="both"/>
            </w:pPr>
          </w:p>
        </w:tc>
      </w:tr>
      <w:tr w:rsidR="009A0EE6" w14:paraId="23509521" w14:textId="77777777">
        <w:tc>
          <w:tcPr>
            <w:tcW w:w="567" w:type="dxa"/>
            <w:tcBorders>
              <w:top w:val="nil"/>
              <w:left w:val="nil"/>
              <w:bottom w:val="nil"/>
              <w:right w:val="nil"/>
            </w:tcBorders>
          </w:tcPr>
          <w:p w14:paraId="1ED6F5C2" w14:textId="77777777" w:rsidR="009A0EE6" w:rsidRDefault="009A0EE6">
            <w:pPr>
              <w:jc w:val="right"/>
            </w:pPr>
            <w:r>
              <w:t>4.</w:t>
            </w:r>
          </w:p>
        </w:tc>
        <w:tc>
          <w:tcPr>
            <w:tcW w:w="7088" w:type="dxa"/>
            <w:tcBorders>
              <w:top w:val="nil"/>
              <w:left w:val="nil"/>
              <w:bottom w:val="nil"/>
            </w:tcBorders>
          </w:tcPr>
          <w:p w14:paraId="379EE7B3" w14:textId="77777777" w:rsidR="009A0EE6" w:rsidRDefault="00BC3D5E">
            <w:pPr>
              <w:jc w:val="both"/>
            </w:pPr>
            <w:r>
              <w:t>Π</w:t>
            </w:r>
            <w:r w:rsidR="009A0EE6">
              <w:t>ιστοποιητικό αναλυτικής βαθμολογίας (με ακριβή μέσο όρο)</w:t>
            </w:r>
          </w:p>
          <w:p w14:paraId="662B834C" w14:textId="77777777" w:rsidR="009A0EE6" w:rsidRDefault="009A0EE6">
            <w:pPr>
              <w:jc w:val="both"/>
            </w:pPr>
          </w:p>
        </w:tc>
        <w:tc>
          <w:tcPr>
            <w:tcW w:w="567" w:type="dxa"/>
          </w:tcPr>
          <w:p w14:paraId="2E58E4DC" w14:textId="77777777" w:rsidR="009A0EE6" w:rsidRDefault="009A0EE6">
            <w:pPr>
              <w:jc w:val="both"/>
            </w:pPr>
          </w:p>
        </w:tc>
      </w:tr>
      <w:tr w:rsidR="009A0EE6" w14:paraId="2DA2591F" w14:textId="77777777">
        <w:tc>
          <w:tcPr>
            <w:tcW w:w="567" w:type="dxa"/>
            <w:tcBorders>
              <w:top w:val="nil"/>
              <w:left w:val="nil"/>
              <w:bottom w:val="nil"/>
              <w:right w:val="nil"/>
            </w:tcBorders>
          </w:tcPr>
          <w:p w14:paraId="6575D838" w14:textId="77777777" w:rsidR="009A0EE6" w:rsidRDefault="009A0EE6">
            <w:pPr>
              <w:jc w:val="right"/>
            </w:pPr>
            <w:r>
              <w:t>5.</w:t>
            </w:r>
          </w:p>
        </w:tc>
        <w:tc>
          <w:tcPr>
            <w:tcW w:w="7088" w:type="dxa"/>
            <w:tcBorders>
              <w:top w:val="nil"/>
              <w:left w:val="nil"/>
              <w:bottom w:val="nil"/>
            </w:tcBorders>
          </w:tcPr>
          <w:p w14:paraId="74F4D640" w14:textId="77777777" w:rsidR="009A0EE6" w:rsidRDefault="009A0EE6">
            <w:pPr>
              <w:jc w:val="both"/>
            </w:pPr>
            <w:r>
              <w:t>Φωτοτυπία αστυνομικής ταυτότητας</w:t>
            </w:r>
          </w:p>
          <w:p w14:paraId="6FCC4364" w14:textId="77777777" w:rsidR="009A0EE6" w:rsidRDefault="009A0EE6">
            <w:pPr>
              <w:jc w:val="both"/>
            </w:pPr>
          </w:p>
        </w:tc>
        <w:tc>
          <w:tcPr>
            <w:tcW w:w="567" w:type="dxa"/>
          </w:tcPr>
          <w:p w14:paraId="0A425422" w14:textId="77777777" w:rsidR="009A0EE6" w:rsidRDefault="009A0EE6">
            <w:pPr>
              <w:jc w:val="both"/>
            </w:pPr>
          </w:p>
        </w:tc>
      </w:tr>
      <w:tr w:rsidR="009A0EE6" w14:paraId="2A5E1888" w14:textId="77777777">
        <w:tc>
          <w:tcPr>
            <w:tcW w:w="567" w:type="dxa"/>
            <w:tcBorders>
              <w:top w:val="nil"/>
              <w:left w:val="nil"/>
              <w:bottom w:val="nil"/>
              <w:right w:val="nil"/>
            </w:tcBorders>
          </w:tcPr>
          <w:p w14:paraId="4841B9A7" w14:textId="77777777" w:rsidR="009A0EE6" w:rsidRDefault="001F5985">
            <w:pPr>
              <w:jc w:val="right"/>
            </w:pPr>
            <w:r>
              <w:rPr>
                <w:lang w:val="en-US"/>
              </w:rPr>
              <w:t>6</w:t>
            </w:r>
            <w:r w:rsidR="009A0EE6">
              <w:t>.</w:t>
            </w:r>
          </w:p>
        </w:tc>
        <w:tc>
          <w:tcPr>
            <w:tcW w:w="7088" w:type="dxa"/>
            <w:tcBorders>
              <w:top w:val="nil"/>
              <w:left w:val="nil"/>
              <w:bottom w:val="nil"/>
            </w:tcBorders>
          </w:tcPr>
          <w:p w14:paraId="523B6ABC" w14:textId="1987B675" w:rsidR="009A0EE6" w:rsidRDefault="009A0EE6">
            <w:pPr>
              <w:jc w:val="both"/>
            </w:pPr>
            <w:r>
              <w:t xml:space="preserve">Δύο συστατικές επιστολές, κατά προτίμηση από μέλη Δ.Ε.Π. (αποστέλλονται από τους </w:t>
            </w:r>
            <w:proofErr w:type="spellStart"/>
            <w:r>
              <w:t>συνιστώντες</w:t>
            </w:r>
            <w:proofErr w:type="spellEnd"/>
            <w:r w:rsidR="0098244F">
              <w:t xml:space="preserve"> στη διεύθυνση </w:t>
            </w:r>
            <w:r w:rsidR="0098244F" w:rsidRPr="00F260E5">
              <w:rPr>
                <w:color w:val="FF0000"/>
                <w:shd w:val="clear" w:color="auto" w:fill="FFFFFF"/>
              </w:rPr>
              <w:t>actuarial-sta@unipi.gr</w:t>
            </w:r>
            <w:r>
              <w:t>)</w:t>
            </w:r>
          </w:p>
          <w:p w14:paraId="1C7C08C6" w14:textId="69A74CD5" w:rsidR="0098244F" w:rsidRDefault="0098244F">
            <w:pPr>
              <w:jc w:val="both"/>
            </w:pPr>
          </w:p>
        </w:tc>
        <w:tc>
          <w:tcPr>
            <w:tcW w:w="567" w:type="dxa"/>
          </w:tcPr>
          <w:p w14:paraId="5D6943E2" w14:textId="77777777" w:rsidR="009A0EE6" w:rsidRDefault="009A0EE6">
            <w:pPr>
              <w:jc w:val="both"/>
            </w:pPr>
          </w:p>
        </w:tc>
      </w:tr>
      <w:tr w:rsidR="009A0EE6" w14:paraId="4E30078E" w14:textId="77777777">
        <w:tc>
          <w:tcPr>
            <w:tcW w:w="567" w:type="dxa"/>
            <w:tcBorders>
              <w:top w:val="nil"/>
              <w:left w:val="nil"/>
              <w:bottom w:val="nil"/>
              <w:right w:val="nil"/>
            </w:tcBorders>
          </w:tcPr>
          <w:p w14:paraId="76DFF4AA" w14:textId="77777777" w:rsidR="009A0EE6" w:rsidRDefault="001F5985">
            <w:pPr>
              <w:jc w:val="right"/>
            </w:pPr>
            <w:r>
              <w:rPr>
                <w:lang w:val="en-US"/>
              </w:rPr>
              <w:t>7</w:t>
            </w:r>
            <w:r w:rsidR="009A0EE6">
              <w:t>.</w:t>
            </w:r>
          </w:p>
        </w:tc>
        <w:tc>
          <w:tcPr>
            <w:tcW w:w="7088" w:type="dxa"/>
            <w:tcBorders>
              <w:top w:val="nil"/>
              <w:left w:val="nil"/>
              <w:bottom w:val="nil"/>
            </w:tcBorders>
          </w:tcPr>
          <w:p w14:paraId="08BA271B" w14:textId="77777777" w:rsidR="009A0EE6" w:rsidRDefault="009A0EE6">
            <w:pPr>
              <w:jc w:val="both"/>
            </w:pPr>
            <w:r>
              <w:t>Αποδεικτικό γνώσης της αγγλικής γλώσσας (</w:t>
            </w:r>
            <w:r>
              <w:rPr>
                <w:lang w:val="en-US"/>
              </w:rPr>
              <w:t>Lower</w:t>
            </w:r>
            <w:r>
              <w:t>/</w:t>
            </w:r>
            <w:proofErr w:type="spellStart"/>
            <w:r>
              <w:rPr>
                <w:lang w:val="en-US"/>
              </w:rPr>
              <w:t>ProficiencyCambridge</w:t>
            </w:r>
            <w:proofErr w:type="spellEnd"/>
            <w:r>
              <w:t xml:space="preserve"> ή </w:t>
            </w:r>
            <w:r>
              <w:rPr>
                <w:lang w:val="en-US"/>
              </w:rPr>
              <w:t>Michigan</w:t>
            </w:r>
            <w:r>
              <w:t>) ή εάν υπάρχει, αποδεικτικό λήψης πτυχίου από αγγλόφωνο πανεπιστήμιο.</w:t>
            </w:r>
          </w:p>
        </w:tc>
        <w:tc>
          <w:tcPr>
            <w:tcW w:w="567" w:type="dxa"/>
          </w:tcPr>
          <w:p w14:paraId="687AE856" w14:textId="77777777" w:rsidR="009A0EE6" w:rsidRDefault="009A0EE6">
            <w:pPr>
              <w:jc w:val="both"/>
            </w:pPr>
          </w:p>
        </w:tc>
      </w:tr>
      <w:tr w:rsidR="009A0EE6" w14:paraId="2200B55C" w14:textId="77777777">
        <w:tc>
          <w:tcPr>
            <w:tcW w:w="567" w:type="dxa"/>
            <w:tcBorders>
              <w:top w:val="nil"/>
              <w:left w:val="nil"/>
              <w:bottom w:val="nil"/>
              <w:right w:val="nil"/>
            </w:tcBorders>
          </w:tcPr>
          <w:p w14:paraId="239EA409" w14:textId="77777777" w:rsidR="009A0EE6" w:rsidRDefault="001F5985">
            <w:pPr>
              <w:jc w:val="right"/>
            </w:pPr>
            <w:r>
              <w:rPr>
                <w:lang w:val="en-US"/>
              </w:rPr>
              <w:t>8</w:t>
            </w:r>
            <w:r w:rsidR="009A0EE6">
              <w:t>.</w:t>
            </w:r>
          </w:p>
        </w:tc>
        <w:tc>
          <w:tcPr>
            <w:tcW w:w="7088" w:type="dxa"/>
            <w:tcBorders>
              <w:top w:val="nil"/>
              <w:left w:val="nil"/>
              <w:bottom w:val="nil"/>
            </w:tcBorders>
          </w:tcPr>
          <w:p w14:paraId="1807B1C2" w14:textId="77777777" w:rsidR="009A0EE6" w:rsidRDefault="009A0EE6">
            <w:pPr>
              <w:jc w:val="both"/>
            </w:pPr>
            <w:r>
              <w:t>Επιστημονικές δημοσιεύσεις, διακρίσεις (εάν υπάρχουν)</w:t>
            </w:r>
          </w:p>
          <w:p w14:paraId="7A3B13B3" w14:textId="77777777" w:rsidR="009A0EE6" w:rsidRDefault="009A0EE6">
            <w:pPr>
              <w:jc w:val="both"/>
            </w:pPr>
          </w:p>
        </w:tc>
        <w:tc>
          <w:tcPr>
            <w:tcW w:w="567" w:type="dxa"/>
          </w:tcPr>
          <w:p w14:paraId="476FAB05" w14:textId="77777777" w:rsidR="009A0EE6" w:rsidRDefault="009A0EE6">
            <w:pPr>
              <w:jc w:val="both"/>
            </w:pPr>
          </w:p>
        </w:tc>
      </w:tr>
      <w:tr w:rsidR="009A0EE6" w14:paraId="183EC8A8" w14:textId="77777777">
        <w:tc>
          <w:tcPr>
            <w:tcW w:w="567" w:type="dxa"/>
            <w:tcBorders>
              <w:top w:val="nil"/>
              <w:left w:val="nil"/>
              <w:bottom w:val="nil"/>
              <w:right w:val="nil"/>
            </w:tcBorders>
          </w:tcPr>
          <w:p w14:paraId="103A5C66" w14:textId="77777777" w:rsidR="009A0EE6" w:rsidRDefault="001F5985">
            <w:pPr>
              <w:jc w:val="right"/>
            </w:pPr>
            <w:r>
              <w:rPr>
                <w:lang w:val="en-US"/>
              </w:rPr>
              <w:t>9</w:t>
            </w:r>
            <w:r w:rsidR="009A0EE6">
              <w:t>.</w:t>
            </w:r>
          </w:p>
        </w:tc>
        <w:tc>
          <w:tcPr>
            <w:tcW w:w="7088" w:type="dxa"/>
            <w:tcBorders>
              <w:top w:val="nil"/>
              <w:left w:val="nil"/>
              <w:bottom w:val="nil"/>
            </w:tcBorders>
          </w:tcPr>
          <w:p w14:paraId="29F75D98" w14:textId="77777777" w:rsidR="009A0EE6" w:rsidRDefault="009A0EE6">
            <w:pPr>
              <w:jc w:val="both"/>
            </w:pPr>
            <w:r>
              <w:t>Αποδεικτικά επαγγελματικής εμπειρίας (εάν υπάρχουν)</w:t>
            </w:r>
          </w:p>
          <w:p w14:paraId="11CE4DF6" w14:textId="77777777" w:rsidR="009A0EE6" w:rsidRDefault="009A0EE6">
            <w:pPr>
              <w:jc w:val="both"/>
            </w:pPr>
          </w:p>
        </w:tc>
        <w:tc>
          <w:tcPr>
            <w:tcW w:w="567" w:type="dxa"/>
          </w:tcPr>
          <w:p w14:paraId="3291A39F" w14:textId="77777777" w:rsidR="009A0EE6" w:rsidRDefault="009A0EE6">
            <w:pPr>
              <w:jc w:val="both"/>
            </w:pPr>
          </w:p>
        </w:tc>
      </w:tr>
      <w:tr w:rsidR="009A0EE6" w14:paraId="618D19CA" w14:textId="77777777">
        <w:tc>
          <w:tcPr>
            <w:tcW w:w="567" w:type="dxa"/>
            <w:tcBorders>
              <w:top w:val="nil"/>
              <w:left w:val="nil"/>
              <w:bottom w:val="nil"/>
              <w:right w:val="nil"/>
            </w:tcBorders>
          </w:tcPr>
          <w:p w14:paraId="3BA489DB" w14:textId="77777777" w:rsidR="009A0EE6" w:rsidRDefault="009A0EE6">
            <w:pPr>
              <w:jc w:val="right"/>
            </w:pPr>
            <w:r>
              <w:t>1</w:t>
            </w:r>
            <w:r w:rsidR="001F5985">
              <w:rPr>
                <w:lang w:val="en-US"/>
              </w:rPr>
              <w:t>0</w:t>
            </w:r>
            <w:r>
              <w:t>.</w:t>
            </w:r>
          </w:p>
        </w:tc>
        <w:tc>
          <w:tcPr>
            <w:tcW w:w="7088" w:type="dxa"/>
            <w:tcBorders>
              <w:top w:val="nil"/>
              <w:left w:val="nil"/>
              <w:bottom w:val="nil"/>
            </w:tcBorders>
          </w:tcPr>
          <w:p w14:paraId="32497292" w14:textId="77777777" w:rsidR="009A0EE6" w:rsidRDefault="009A0EE6">
            <w:pPr>
              <w:jc w:val="both"/>
            </w:pPr>
            <w:r>
              <w:t>Αναλυτική έκθεση για τα επιστημονικά και επαγγελματικά ενδιαφέροντα και τους λόγους για τους οποίους ενδιαφέρονται για μεταπτυχιακές/διδακτορικές σπουδές.</w:t>
            </w:r>
          </w:p>
        </w:tc>
        <w:tc>
          <w:tcPr>
            <w:tcW w:w="567" w:type="dxa"/>
          </w:tcPr>
          <w:p w14:paraId="46BD26FA" w14:textId="77777777" w:rsidR="009A0EE6" w:rsidRDefault="009A0EE6">
            <w:pPr>
              <w:jc w:val="both"/>
            </w:pPr>
          </w:p>
        </w:tc>
      </w:tr>
    </w:tbl>
    <w:p w14:paraId="7D233378" w14:textId="77777777" w:rsidR="009A0EE6" w:rsidRDefault="009A0EE6"/>
    <w:p w14:paraId="4A7A81AC" w14:textId="77777777" w:rsidR="009A0EE6" w:rsidRDefault="009A0EE6"/>
    <w:p w14:paraId="58CD7FB8" w14:textId="77777777" w:rsidR="00BC3D5E" w:rsidRPr="00BC3D5E" w:rsidRDefault="00BC3D5E" w:rsidP="00BC3D5E">
      <w:pPr>
        <w:pStyle w:val="BodyText3"/>
      </w:pPr>
      <w:r w:rsidRPr="00BC3D5E">
        <w:t>Δηλώνω ότι :</w:t>
      </w:r>
    </w:p>
    <w:p w14:paraId="5EA9A6AF" w14:textId="77777777" w:rsidR="00BC3D5E" w:rsidRPr="00BC3D5E" w:rsidRDefault="00BC3D5E" w:rsidP="00BC3D5E">
      <w:pPr>
        <w:pStyle w:val="BodyText3"/>
        <w:numPr>
          <w:ilvl w:val="0"/>
          <w:numId w:val="7"/>
        </w:numPr>
      </w:pPr>
      <w:r w:rsidRPr="00BC3D5E">
        <w:t xml:space="preserve">Τα στοιχεία που αναφέρω στην παρούσα αίτηση και τα συνημμένα δικαιολογητικά είναι πλήρη και ακριβή. </w:t>
      </w:r>
    </w:p>
    <w:p w14:paraId="2D6C768B" w14:textId="77777777" w:rsidR="00BC3D5E" w:rsidRPr="00BC3D5E" w:rsidRDefault="00BC3D5E" w:rsidP="00BC3D5E">
      <w:pPr>
        <w:pStyle w:val="BodyText3"/>
        <w:numPr>
          <w:ilvl w:val="0"/>
          <w:numId w:val="7"/>
        </w:numPr>
      </w:pPr>
      <w:r w:rsidRPr="00BC3D5E">
        <w:t>Το ποσό της προκαταβολής που θα καταβάλλω για την κατοχύρωση της θέσης μου στο Π.Μ.Σ. δεν επιστρέφεται.</w:t>
      </w:r>
    </w:p>
    <w:p w14:paraId="350C8CB6" w14:textId="77777777" w:rsidR="00BC3D5E" w:rsidRPr="00BC3D5E" w:rsidRDefault="00BC3D5E" w:rsidP="00BC3D5E">
      <w:pPr>
        <w:pStyle w:val="BodyText3"/>
        <w:numPr>
          <w:ilvl w:val="0"/>
          <w:numId w:val="7"/>
        </w:numPr>
      </w:pPr>
      <w:r w:rsidRPr="00BC3D5E">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Στατιστικής και Ασφαλιστικής του Πανεπιστημίου Πειραιώς που επισυνάπτεται στο τέλος της παρούσας αίτησης, και τους σύμφωνους προς αυτή, αλλά και τον ισχύοντα Κανονισμό του Π.Μ.Σ., σκοπούς επεξεργασίας των προσωπικών δεδομένων μου.</w:t>
      </w:r>
    </w:p>
    <w:p w14:paraId="3D7EF045" w14:textId="77777777" w:rsidR="00BC3D5E" w:rsidRPr="00BC3D5E" w:rsidRDefault="00BC3D5E" w:rsidP="00BC3D5E">
      <w:pPr>
        <w:pStyle w:val="BodyText3"/>
        <w:ind w:left="720"/>
      </w:pPr>
    </w:p>
    <w:p w14:paraId="49D44BDA" w14:textId="77777777" w:rsidR="009A0EE6" w:rsidRDefault="009A0EE6"/>
    <w:p w14:paraId="706EBA4B" w14:textId="77777777" w:rsidR="009A0EE6" w:rsidRDefault="009A0EE6"/>
    <w:p w14:paraId="62EDAFC0" w14:textId="77777777" w:rsidR="009A0EE6" w:rsidRDefault="009A0EE6">
      <w:r>
        <w:t>Υπογραφή ___________________________</w:t>
      </w:r>
      <w:r>
        <w:tab/>
        <w:t>Ημερομηνία_____________________________</w:t>
      </w:r>
    </w:p>
    <w:p w14:paraId="537C5727" w14:textId="77777777" w:rsidR="009A0EE6" w:rsidRDefault="009A0EE6"/>
    <w:p w14:paraId="64285D6A" w14:textId="77777777" w:rsidR="009A0EE6" w:rsidRDefault="009A0EE6"/>
    <w:p w14:paraId="7B949B13" w14:textId="77777777" w:rsidR="009A0EE6" w:rsidRDefault="009A0EE6"/>
    <w:p w14:paraId="0F0E1381" w14:textId="77777777" w:rsidR="00314929" w:rsidRPr="00F260E5" w:rsidRDefault="00314929" w:rsidP="00314929">
      <w:pPr>
        <w:jc w:val="center"/>
      </w:pPr>
      <w:r w:rsidRPr="00636A90">
        <w:rPr>
          <w:color w:val="FF0000"/>
        </w:rPr>
        <w:t xml:space="preserve">Η αίτηση γίνεται ΜΟΝΟ ηλεκτρονικά </w:t>
      </w:r>
      <w:r w:rsidRPr="00636A90">
        <w:rPr>
          <w:color w:val="FF0000"/>
          <w:shd w:val="clear" w:color="auto" w:fill="FFFFFF"/>
        </w:rPr>
        <w:t xml:space="preserve">στη </w:t>
      </w:r>
      <w:r w:rsidR="00253150">
        <w:rPr>
          <w:color w:val="FF0000"/>
          <w:shd w:val="clear" w:color="auto" w:fill="FFFFFF"/>
        </w:rPr>
        <w:t>δ</w:t>
      </w:r>
      <w:r>
        <w:rPr>
          <w:color w:val="FF0000"/>
          <w:shd w:val="clear" w:color="auto" w:fill="FFFFFF"/>
        </w:rPr>
        <w:t>ιεύθυνση</w:t>
      </w:r>
      <w:r w:rsidRPr="00F260E5">
        <w:rPr>
          <w:color w:val="FF0000"/>
          <w:shd w:val="clear" w:color="auto" w:fill="FFFFFF"/>
        </w:rPr>
        <w:t xml:space="preserve"> actuarial-sta@unipi.gr</w:t>
      </w:r>
    </w:p>
    <w:p w14:paraId="2A0EE90C" w14:textId="77777777" w:rsidR="00314929" w:rsidRDefault="00314929" w:rsidP="00314929">
      <w:r>
        <w:br w:type="page"/>
      </w:r>
    </w:p>
    <w:p w14:paraId="190F3925" w14:textId="77777777" w:rsidR="00BC3D5E" w:rsidRDefault="00BC3D5E"/>
    <w:p w14:paraId="780FF45D" w14:textId="77777777" w:rsidR="00BC3D5E" w:rsidRPr="000D3A69" w:rsidRDefault="00BC3D5E" w:rsidP="00BC3D5E">
      <w:pPr>
        <w:jc w:val="center"/>
        <w:outlineLvl w:val="3"/>
        <w:rPr>
          <w:b/>
          <w:bCs/>
          <w:color w:val="002060"/>
          <w:sz w:val="28"/>
          <w:szCs w:val="24"/>
          <w:u w:val="single"/>
        </w:rPr>
      </w:pPr>
      <w:r w:rsidRPr="000D3A69">
        <w:rPr>
          <w:b/>
          <w:bCs/>
          <w:color w:val="002060"/>
          <w:sz w:val="28"/>
          <w:szCs w:val="24"/>
          <w:u w:val="single"/>
        </w:rPr>
        <w:t>ΠΟΛΙΤΙΚΗ ΠΡΟΣΤΑΣΙΑΣ ΠΡΟΣΩΠΙΚΩΝ ΔΕΔΟΜΕΝΩΝ</w:t>
      </w:r>
    </w:p>
    <w:p w14:paraId="171E8F45" w14:textId="77777777" w:rsidR="00BC3D5E" w:rsidRPr="000D3A69" w:rsidRDefault="00BC3D5E" w:rsidP="00BC3D5E">
      <w:pPr>
        <w:pStyle w:val="NormalWeb"/>
        <w:spacing w:before="0" w:beforeAutospacing="0" w:after="0" w:afterAutospacing="0"/>
        <w:rPr>
          <w:lang w:val="el-GR"/>
        </w:rPr>
      </w:pPr>
    </w:p>
    <w:p w14:paraId="0A6B0ABC" w14:textId="77777777" w:rsidR="00BC3D5E" w:rsidRPr="000D3A69" w:rsidRDefault="00BC3D5E" w:rsidP="00BC3D5E">
      <w:pPr>
        <w:pStyle w:val="NormalWeb"/>
        <w:spacing w:before="0" w:beforeAutospacing="0" w:after="0" w:afterAutospacing="0"/>
        <w:jc w:val="both"/>
        <w:rPr>
          <w:lang w:val="el-GR"/>
        </w:rPr>
      </w:pPr>
    </w:p>
    <w:p w14:paraId="47877868"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στα Π.Μ.Σ. του Τμήματος </w:t>
      </w:r>
      <w:r>
        <w:rPr>
          <w:lang w:val="el-GR"/>
        </w:rPr>
        <w:t>Στατιστικής και Ασφαλιστικής Επιστήμης</w:t>
      </w:r>
      <w:r w:rsidRPr="000D3A69">
        <w:rPr>
          <w:lang w:val="el-GR"/>
        </w:rPr>
        <w:t xml:space="preserve"> του 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p>
    <w:p w14:paraId="33230AC5" w14:textId="77777777" w:rsidR="00BC3D5E" w:rsidRPr="000D3A69" w:rsidRDefault="00BC3D5E" w:rsidP="00BC3D5E">
      <w:pPr>
        <w:pStyle w:val="NormalWeb"/>
        <w:spacing w:before="0" w:beforeAutospacing="0" w:after="0" w:afterAutospacing="0"/>
        <w:jc w:val="both"/>
        <w:rPr>
          <w:lang w:val="el-GR"/>
        </w:rPr>
      </w:pPr>
    </w:p>
    <w:p w14:paraId="6260EB00" w14:textId="77777777" w:rsidR="00BC3D5E" w:rsidRPr="000D3A69" w:rsidRDefault="00BC3D5E" w:rsidP="00BC3D5E">
      <w:pPr>
        <w:pStyle w:val="Heading2"/>
        <w:rPr>
          <w:i/>
          <w:sz w:val="24"/>
          <w:szCs w:val="24"/>
        </w:rPr>
      </w:pPr>
      <w:r w:rsidRPr="000D3A69">
        <w:rPr>
          <w:i/>
          <w:sz w:val="24"/>
          <w:szCs w:val="24"/>
        </w:rPr>
        <w:t xml:space="preserve">1. Συλλογή και επεξεργασία προσωπικών δεδομένων </w:t>
      </w:r>
    </w:p>
    <w:p w14:paraId="3B244B1F"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Κατά την υποβολή αιτήσεων υποψηφιότητας στα Π.Μ.Σ. του Τμήματος </w:t>
      </w:r>
      <w:r>
        <w:rPr>
          <w:lang w:val="el-GR"/>
        </w:rPr>
        <w:t>Στατιστικής και Ασφαλιστικής Επιστήμης</w:t>
      </w:r>
      <w:r w:rsidRPr="000D3A69">
        <w:rPr>
          <w:lang w:val="el-GR"/>
        </w:rPr>
        <w:t xml:space="preserve">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 </w:t>
      </w:r>
    </w:p>
    <w:p w14:paraId="7A62C238" w14:textId="77777777" w:rsidR="00BC3D5E" w:rsidRPr="000D3A69" w:rsidRDefault="00BC3D5E" w:rsidP="00BC3D5E">
      <w:pPr>
        <w:pStyle w:val="NormalWeb"/>
        <w:spacing w:before="0" w:beforeAutospacing="0" w:after="0" w:afterAutospacing="0"/>
        <w:rPr>
          <w:lang w:val="el-GR"/>
        </w:rPr>
      </w:pPr>
    </w:p>
    <w:p w14:paraId="39C1D601" w14:textId="77777777" w:rsidR="00BC3D5E" w:rsidRPr="000D3A69" w:rsidRDefault="00BC3D5E" w:rsidP="00BC3D5E">
      <w:pPr>
        <w:pStyle w:val="Heading2"/>
        <w:jc w:val="both"/>
        <w:rPr>
          <w:i/>
          <w:sz w:val="24"/>
          <w:szCs w:val="24"/>
        </w:rPr>
      </w:pPr>
      <w:r w:rsidRPr="000D3A69">
        <w:rPr>
          <w:i/>
          <w:sz w:val="24"/>
          <w:szCs w:val="24"/>
        </w:rPr>
        <w:t xml:space="preserve">2. Σκοπός επεξεργασίας προσωπικών δεδομένων </w:t>
      </w:r>
    </w:p>
    <w:p w14:paraId="5C3BC159" w14:textId="77777777" w:rsidR="00BC3D5E" w:rsidRPr="000D3A69" w:rsidRDefault="00BC3D5E" w:rsidP="00BC3D5E">
      <w:pPr>
        <w:pStyle w:val="NormalWeb"/>
        <w:spacing w:before="0" w:beforeAutospacing="0" w:after="0" w:afterAutospacing="0"/>
        <w:jc w:val="both"/>
        <w:rPr>
          <w:lang w:val="el-GR"/>
        </w:rPr>
      </w:pPr>
      <w:r w:rsidRPr="000D3A69">
        <w:rPr>
          <w:lang w:val="el-GR"/>
        </w:rPr>
        <w:t>Η συλλογή και επεξεργασία των προσωπικών δεδομένων γίνεται αποκλειστικά για τους παρακάτω σκοπούς:</w:t>
      </w:r>
    </w:p>
    <w:p w14:paraId="7B755D21" w14:textId="77777777" w:rsidR="00BC3D5E" w:rsidRPr="000D3A69" w:rsidRDefault="00BC3D5E" w:rsidP="00BC3D5E">
      <w:pPr>
        <w:pStyle w:val="Heading3"/>
        <w:jc w:val="both"/>
        <w:rPr>
          <w:szCs w:val="24"/>
        </w:rPr>
      </w:pPr>
      <w:r w:rsidRPr="000D3A69">
        <w:rPr>
          <w:szCs w:val="24"/>
        </w:rPr>
        <w:t>2.1. Υποβολή και αξιολόγηση αιτήσεων υποψηφιότητας</w:t>
      </w:r>
    </w:p>
    <w:p w14:paraId="6082A71C" w14:textId="77777777" w:rsidR="00BC3D5E" w:rsidRPr="000D3A69" w:rsidRDefault="00BC3D5E" w:rsidP="00BC3D5E">
      <w:pPr>
        <w:pStyle w:val="NormalWeb"/>
        <w:spacing w:before="0" w:beforeAutospacing="0" w:after="0" w:afterAutospacing="0"/>
        <w:jc w:val="both"/>
        <w:rPr>
          <w:lang w:val="el-GR"/>
        </w:rPr>
      </w:pPr>
      <w:r w:rsidRPr="000D3A69">
        <w:t>O</w:t>
      </w:r>
      <w:r w:rsidRPr="000D3A69">
        <w:rPr>
          <w:lang w:val="el-GR"/>
        </w:rPr>
        <w:t xml:space="preserve">ι υποψήφιοι υποβάλλουν αίτηση υποψηφιότητας στα Π.Μ.Σ. του Τμήματος </w:t>
      </w:r>
      <w:r>
        <w:rPr>
          <w:lang w:val="el-GR"/>
        </w:rPr>
        <w:t>Στατιστικής και Ασφαλιστικής Επιστήμης</w:t>
      </w:r>
      <w:r w:rsidRPr="000D3A69">
        <w:rPr>
          <w:lang w:val="el-GR"/>
        </w:rPr>
        <w:t xml:space="preserve"> του Πανεπιστημίου Πειραιώς και αξιολογούνται από την Επιτροπή Αξιολόγησης Υποψηφίων στην οποία και θα διαβιβαστούν τα στοιχεία των αιτήσεων.</w:t>
      </w:r>
    </w:p>
    <w:p w14:paraId="0F51BB36" w14:textId="77777777" w:rsidR="00BC3D5E" w:rsidRPr="000D3A69" w:rsidRDefault="00BC3D5E" w:rsidP="00BC3D5E">
      <w:pPr>
        <w:pStyle w:val="Heading3"/>
        <w:jc w:val="both"/>
        <w:rPr>
          <w:szCs w:val="24"/>
        </w:rPr>
      </w:pPr>
      <w:r w:rsidRPr="000D3A69">
        <w:rPr>
          <w:szCs w:val="24"/>
        </w:rPr>
        <w:t xml:space="preserve">2.2. Διαβίβαση στοιχείων επιτυχόντων </w:t>
      </w:r>
    </w:p>
    <w:p w14:paraId="4D87B885"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Για τους επιτυχόντες υποψηφίους, τα στοιχεία των αιτήσεών τους θα διαβιβαστούν στις αρμόδιες ακαδημαϊκές και οικονομικές υπηρεσίες του Πανεπιστημίου 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του Τμήματος </w:t>
      </w:r>
      <w:r>
        <w:rPr>
          <w:lang w:val="el-GR"/>
        </w:rPr>
        <w:t>Στατιστικής και Ασφαλιστικής Επιστήμης</w:t>
      </w:r>
      <w:r w:rsidRPr="000D3A69">
        <w:rPr>
          <w:lang w:val="el-GR"/>
        </w:rPr>
        <w:t xml:space="preserve">. </w:t>
      </w:r>
    </w:p>
    <w:p w14:paraId="6ABE9F1B" w14:textId="77777777" w:rsidR="00BC3D5E" w:rsidRPr="000D3A69" w:rsidRDefault="00BC3D5E" w:rsidP="00BC3D5E">
      <w:pPr>
        <w:pStyle w:val="Heading3"/>
        <w:jc w:val="both"/>
        <w:rPr>
          <w:szCs w:val="24"/>
        </w:rPr>
      </w:pPr>
      <w:r w:rsidRPr="000D3A69">
        <w:rPr>
          <w:szCs w:val="24"/>
        </w:rPr>
        <w:t>2.3 Επεξεργασία αναγκαία για τη διασφάλιση έννομου συμφέροντος</w:t>
      </w:r>
    </w:p>
    <w:p w14:paraId="2DEAB204"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 </w:t>
      </w:r>
    </w:p>
    <w:p w14:paraId="1FBC09D0" w14:textId="77777777" w:rsidR="00BC3D5E" w:rsidRPr="000D3A69" w:rsidRDefault="00BC3D5E" w:rsidP="00BC3D5E">
      <w:pPr>
        <w:pStyle w:val="Heading2"/>
        <w:rPr>
          <w:i/>
          <w:sz w:val="24"/>
          <w:szCs w:val="24"/>
        </w:rPr>
      </w:pPr>
    </w:p>
    <w:p w14:paraId="0BD1398C" w14:textId="77777777" w:rsidR="00BC3D5E" w:rsidRPr="000D3A69" w:rsidRDefault="00BC3D5E" w:rsidP="00BC3D5E">
      <w:pPr>
        <w:pStyle w:val="Heading2"/>
        <w:rPr>
          <w:i/>
          <w:sz w:val="24"/>
          <w:szCs w:val="24"/>
        </w:rPr>
      </w:pPr>
      <w:r w:rsidRPr="000D3A69">
        <w:rPr>
          <w:i/>
          <w:sz w:val="24"/>
          <w:szCs w:val="24"/>
        </w:rPr>
        <w:t xml:space="preserve">3. Χρονικό διάστημα διατήρησης προσωπικών δεδομένων </w:t>
      </w:r>
    </w:p>
    <w:p w14:paraId="7499602F"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Τα προσωπικά δεδομένα των επιτυχόντων μεταπτυχιακών φοιτητών διατηρούνται επ’ </w:t>
      </w:r>
      <w:proofErr w:type="spellStart"/>
      <w:r w:rsidRPr="000D3A69">
        <w:rPr>
          <w:lang w:val="el-GR"/>
        </w:rPr>
        <w:t>αόριστον</w:t>
      </w:r>
      <w:proofErr w:type="spellEnd"/>
      <w:r w:rsidRPr="000D3A69">
        <w:rPr>
          <w:lang w:val="el-GR"/>
        </w:rPr>
        <w:t>.</w:t>
      </w:r>
    </w:p>
    <w:p w14:paraId="3B0BF159"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Οι αιτήσεις των υποψηφίων που δεν έγιναν δεκτοί σε κάποιο ΠΜΣ του Τμήματος </w:t>
      </w:r>
      <w:r>
        <w:rPr>
          <w:lang w:val="el-GR"/>
        </w:rPr>
        <w:t>Στατιστικής και Ασφαλιστικής Επιστήμης</w:t>
      </w:r>
      <w:r w:rsidRPr="000D3A69">
        <w:rPr>
          <w:lang w:val="el-GR"/>
        </w:rPr>
        <w:t xml:space="preserve"> διαγράφονται/καταστρέφονται  μετά την πάροδο ενός (1) ακαδημαϊκού έτους.</w:t>
      </w:r>
    </w:p>
    <w:p w14:paraId="5436A9FD" w14:textId="77777777" w:rsidR="00BC3D5E" w:rsidRPr="000D3A69" w:rsidRDefault="00BC3D5E" w:rsidP="00BC3D5E">
      <w:pPr>
        <w:pStyle w:val="NormalWeb"/>
        <w:spacing w:before="0" w:beforeAutospacing="0" w:after="0" w:afterAutospacing="0"/>
        <w:jc w:val="both"/>
        <w:rPr>
          <w:lang w:val="el-GR"/>
        </w:rPr>
      </w:pPr>
    </w:p>
    <w:p w14:paraId="502433C3" w14:textId="77777777" w:rsidR="00BC3D5E" w:rsidRPr="000D3A69" w:rsidRDefault="00BC3D5E" w:rsidP="00BC3D5E">
      <w:pPr>
        <w:pStyle w:val="Heading2"/>
        <w:rPr>
          <w:i/>
          <w:sz w:val="24"/>
          <w:szCs w:val="24"/>
        </w:rPr>
      </w:pPr>
      <w:r w:rsidRPr="000D3A69">
        <w:rPr>
          <w:i/>
          <w:sz w:val="24"/>
          <w:szCs w:val="24"/>
        </w:rPr>
        <w:t>4. Δικαιώματα χρηστών</w:t>
      </w:r>
    </w:p>
    <w:p w14:paraId="17E2AC6A" w14:textId="77777777" w:rsidR="00BC3D5E" w:rsidRPr="000D3A69" w:rsidRDefault="00BC3D5E" w:rsidP="00BC3D5E">
      <w:pPr>
        <w:pStyle w:val="NormalWeb"/>
        <w:spacing w:before="0" w:beforeAutospacing="0" w:after="0" w:afterAutospacing="0"/>
        <w:jc w:val="both"/>
        <w:rPr>
          <w:lang w:val="el-GR"/>
        </w:rPr>
      </w:pPr>
      <w:r w:rsidRPr="000D3A69">
        <w:rPr>
          <w:lang w:val="el-GR"/>
        </w:rPr>
        <w:t xml:space="preserve">Το Τμήμα </w:t>
      </w:r>
      <w:r>
        <w:rPr>
          <w:lang w:val="el-GR"/>
        </w:rPr>
        <w:t>Στατιστικής και Ασφαλιστικής Επιστήμης</w:t>
      </w:r>
      <w:r w:rsidRPr="000D3A69">
        <w:rPr>
          <w:lang w:val="el-GR"/>
        </w:rPr>
        <w:t xml:space="preserve"> του Πανεπιστημίου Πειραιώς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 </w:t>
      </w:r>
    </w:p>
    <w:p w14:paraId="6DFD198D" w14:textId="77777777" w:rsidR="00BC3D5E" w:rsidRPr="000D3A69" w:rsidRDefault="00BC3D5E" w:rsidP="00BC3D5E">
      <w:pPr>
        <w:numPr>
          <w:ilvl w:val="0"/>
          <w:numId w:val="8"/>
        </w:numPr>
        <w:jc w:val="both"/>
        <w:rPr>
          <w:sz w:val="24"/>
          <w:szCs w:val="24"/>
        </w:rPr>
      </w:pPr>
      <w:r w:rsidRPr="000D3A69">
        <w:rPr>
          <w:sz w:val="24"/>
          <w:szCs w:val="24"/>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21CA1529" w14:textId="77777777" w:rsidR="00BC3D5E" w:rsidRPr="000D3A69" w:rsidRDefault="00BC3D5E" w:rsidP="00BC3D5E">
      <w:pPr>
        <w:numPr>
          <w:ilvl w:val="0"/>
          <w:numId w:val="8"/>
        </w:numPr>
        <w:jc w:val="both"/>
        <w:rPr>
          <w:sz w:val="24"/>
          <w:szCs w:val="24"/>
        </w:rPr>
      </w:pPr>
      <w:r w:rsidRPr="000D3A69">
        <w:rPr>
          <w:sz w:val="24"/>
          <w:szCs w:val="24"/>
        </w:rPr>
        <w:lastRenderedPageBreak/>
        <w:t>διόρθωση των προσωπικών τους δεδομένων σε περίπτωση που είναι ανακριβή ή ελλιπή,</w:t>
      </w:r>
    </w:p>
    <w:p w14:paraId="609A7EC3" w14:textId="77777777" w:rsidR="00BC3D5E" w:rsidRPr="000D3A69" w:rsidRDefault="00BC3D5E" w:rsidP="00BC3D5E">
      <w:pPr>
        <w:numPr>
          <w:ilvl w:val="0"/>
          <w:numId w:val="8"/>
        </w:numPr>
        <w:jc w:val="both"/>
        <w:rPr>
          <w:sz w:val="24"/>
          <w:szCs w:val="24"/>
        </w:rPr>
      </w:pPr>
      <w:r w:rsidRPr="000D3A69">
        <w:rPr>
          <w:sz w:val="24"/>
          <w:szCs w:val="24"/>
        </w:rPr>
        <w:t>διαγραφή των προσωπικών τους δεδομένων εφόσον συντρέχουν οι νόμιμες προϋποθέσεις,</w:t>
      </w:r>
    </w:p>
    <w:p w14:paraId="21FDF9E0" w14:textId="77777777" w:rsidR="00BC3D5E" w:rsidRPr="000D3A69" w:rsidRDefault="00BC3D5E" w:rsidP="00BC3D5E">
      <w:pPr>
        <w:numPr>
          <w:ilvl w:val="0"/>
          <w:numId w:val="8"/>
        </w:numPr>
        <w:jc w:val="both"/>
        <w:rPr>
          <w:sz w:val="24"/>
          <w:szCs w:val="24"/>
        </w:rPr>
      </w:pPr>
      <w:r w:rsidRPr="000D3A69">
        <w:rPr>
          <w:sz w:val="24"/>
          <w:szCs w:val="24"/>
        </w:rPr>
        <w:t>περιορισμό της επεξεργασίας των προσωπικών τους δεδομένων μόνο για συγκεκριμένους σκοπούς,</w:t>
      </w:r>
    </w:p>
    <w:p w14:paraId="2767C398" w14:textId="77777777" w:rsidR="00BC3D5E" w:rsidRPr="000D3A69" w:rsidRDefault="00BC3D5E" w:rsidP="00BC3D5E">
      <w:pPr>
        <w:numPr>
          <w:ilvl w:val="0"/>
          <w:numId w:val="8"/>
        </w:numPr>
        <w:jc w:val="both"/>
        <w:rPr>
          <w:sz w:val="24"/>
          <w:szCs w:val="24"/>
        </w:rPr>
      </w:pPr>
      <w:proofErr w:type="spellStart"/>
      <w:r w:rsidRPr="000D3A69">
        <w:rPr>
          <w:sz w:val="24"/>
          <w:szCs w:val="24"/>
        </w:rPr>
        <w:t>φορητότητα</w:t>
      </w:r>
      <w:proofErr w:type="spellEnd"/>
      <w:r w:rsidRPr="000D3A69">
        <w:rPr>
          <w:sz w:val="24"/>
          <w:szCs w:val="24"/>
        </w:rPr>
        <w:t xml:space="preserve"> των δεδομένων τους, δηλαδή να λάβουν τα δεδομένα που έχουν παράσχει σε δομημένο, κοινώς χρησιμοποιούμενο </w:t>
      </w:r>
      <w:proofErr w:type="spellStart"/>
      <w:r w:rsidRPr="000D3A69">
        <w:rPr>
          <w:sz w:val="24"/>
          <w:szCs w:val="24"/>
        </w:rPr>
        <w:t>μορφότυπο</w:t>
      </w:r>
      <w:proofErr w:type="spellEnd"/>
      <w:r w:rsidRPr="000D3A69">
        <w:rPr>
          <w:sz w:val="24"/>
          <w:szCs w:val="24"/>
        </w:rPr>
        <w:t xml:space="preserve"> ή να ζητήσουν την απευθείας αποστολή τους σε τρίτο,</w:t>
      </w:r>
    </w:p>
    <w:p w14:paraId="52C7610E" w14:textId="77777777" w:rsidR="00BC3D5E" w:rsidRPr="000D3A69" w:rsidRDefault="00BC3D5E" w:rsidP="00BC3D5E">
      <w:pPr>
        <w:numPr>
          <w:ilvl w:val="0"/>
          <w:numId w:val="8"/>
        </w:numPr>
        <w:jc w:val="both"/>
        <w:rPr>
          <w:sz w:val="24"/>
          <w:szCs w:val="24"/>
        </w:rPr>
      </w:pPr>
      <w:r w:rsidRPr="000D3A69">
        <w:rPr>
          <w:sz w:val="24"/>
          <w:szCs w:val="24"/>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w:t>
      </w:r>
    </w:p>
    <w:p w14:paraId="45E330D3" w14:textId="77777777" w:rsidR="00BC3D5E" w:rsidRPr="000D3A69" w:rsidRDefault="00BC3D5E" w:rsidP="00BC3D5E">
      <w:pPr>
        <w:pStyle w:val="NormalWeb"/>
        <w:spacing w:before="0" w:beforeAutospacing="0" w:after="0" w:afterAutospacing="0"/>
        <w:jc w:val="both"/>
        <w:rPr>
          <w:lang w:val="el-GR"/>
        </w:rPr>
      </w:pPr>
    </w:p>
    <w:p w14:paraId="37D4E738" w14:textId="77777777" w:rsidR="00BC3D5E" w:rsidRPr="000D3A69" w:rsidRDefault="00BC3D5E" w:rsidP="00BC3D5E">
      <w:pPr>
        <w:pStyle w:val="NormalWeb"/>
        <w:spacing w:before="0" w:beforeAutospacing="0" w:after="0" w:afterAutospacing="0"/>
        <w:jc w:val="both"/>
        <w:rPr>
          <w:lang w:val="el-GR"/>
        </w:rPr>
      </w:pPr>
      <w:r w:rsidRPr="000D3A69">
        <w:rPr>
          <w:lang w:val="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7" w:history="1">
        <w:r w:rsidRPr="000D3A69">
          <w:rPr>
            <w:rStyle w:val="Hyperlink"/>
          </w:rPr>
          <w:t>www</w:t>
        </w:r>
        <w:r w:rsidRPr="000D3A69">
          <w:rPr>
            <w:rStyle w:val="Hyperlink"/>
            <w:lang w:val="el-GR"/>
          </w:rPr>
          <w:t>.</w:t>
        </w:r>
        <w:proofErr w:type="spellStart"/>
        <w:r w:rsidRPr="000D3A69">
          <w:rPr>
            <w:rStyle w:val="Hyperlink"/>
          </w:rPr>
          <w:t>dpa</w:t>
        </w:r>
        <w:proofErr w:type="spellEnd"/>
        <w:r w:rsidRPr="000D3A69">
          <w:rPr>
            <w:rStyle w:val="Hyperlink"/>
            <w:lang w:val="el-GR"/>
          </w:rPr>
          <w:t>.</w:t>
        </w:r>
        <w:r w:rsidRPr="000D3A69">
          <w:rPr>
            <w:rStyle w:val="Hyperlink"/>
          </w:rPr>
          <w:t>gr</w:t>
        </w:r>
      </w:hyperlink>
      <w:r w:rsidRPr="000D3A69">
        <w:rPr>
          <w:lang w:val="el-GR"/>
        </w:rPr>
        <w:t>, 2106475600).</w:t>
      </w:r>
    </w:p>
    <w:p w14:paraId="7DB71DA4" w14:textId="77777777" w:rsidR="00BC3D5E" w:rsidRPr="000D3A69" w:rsidRDefault="00BC3D5E" w:rsidP="00BC3D5E">
      <w:pPr>
        <w:jc w:val="center"/>
        <w:rPr>
          <w:color w:val="000080"/>
          <w:sz w:val="22"/>
          <w:szCs w:val="22"/>
        </w:rPr>
      </w:pPr>
    </w:p>
    <w:p w14:paraId="74F915A9" w14:textId="77777777" w:rsidR="00CB1FDA" w:rsidRPr="008013C4" w:rsidRDefault="00CB1FDA"/>
    <w:p w14:paraId="12C0E29E" w14:textId="77777777" w:rsidR="00CB1FDA" w:rsidRPr="008013C4" w:rsidRDefault="00CB1FDA"/>
    <w:sectPr w:rsidR="00CB1FDA" w:rsidRPr="008013C4" w:rsidSect="00F74426">
      <w:pgSz w:w="11906" w:h="16838"/>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034E"/>
    <w:multiLevelType w:val="singleLevel"/>
    <w:tmpl w:val="2AAEC39E"/>
    <w:lvl w:ilvl="0">
      <w:start w:val="1"/>
      <w:numFmt w:val="decimal"/>
      <w:lvlText w:val="%1."/>
      <w:lvlJc w:val="left"/>
      <w:pPr>
        <w:tabs>
          <w:tab w:val="num" w:pos="720"/>
        </w:tabs>
        <w:ind w:left="720" w:hanging="720"/>
      </w:pPr>
      <w:rPr>
        <w:rFonts w:hint="default"/>
      </w:rPr>
    </w:lvl>
  </w:abstractNum>
  <w:abstractNum w:abstractNumId="1" w15:restartNumberingAfterBreak="0">
    <w:nsid w:val="29EB4467"/>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C0BBC"/>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94E35CD"/>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532624B"/>
    <w:multiLevelType w:val="hybridMultilevel"/>
    <w:tmpl w:val="FC2CF0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5F34404"/>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8181523"/>
    <w:multiLevelType w:val="singleLevel"/>
    <w:tmpl w:val="CB02B03E"/>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98"/>
    <w:rsid w:val="000173BD"/>
    <w:rsid w:val="001914FF"/>
    <w:rsid w:val="001B60A9"/>
    <w:rsid w:val="001F5985"/>
    <w:rsid w:val="00253150"/>
    <w:rsid w:val="002E6B27"/>
    <w:rsid w:val="00314929"/>
    <w:rsid w:val="00337832"/>
    <w:rsid w:val="00464DE3"/>
    <w:rsid w:val="00482660"/>
    <w:rsid w:val="004B1073"/>
    <w:rsid w:val="004D0C50"/>
    <w:rsid w:val="00507614"/>
    <w:rsid w:val="00557533"/>
    <w:rsid w:val="00590D3F"/>
    <w:rsid w:val="005A288D"/>
    <w:rsid w:val="0063665B"/>
    <w:rsid w:val="006C0B4B"/>
    <w:rsid w:val="00764103"/>
    <w:rsid w:val="008013C4"/>
    <w:rsid w:val="00837359"/>
    <w:rsid w:val="008C4A98"/>
    <w:rsid w:val="008D25D0"/>
    <w:rsid w:val="0098244F"/>
    <w:rsid w:val="009A0EE6"/>
    <w:rsid w:val="00B54CB1"/>
    <w:rsid w:val="00BC3D5E"/>
    <w:rsid w:val="00CB1FDA"/>
    <w:rsid w:val="00D25E08"/>
    <w:rsid w:val="00E8459E"/>
    <w:rsid w:val="00EF15B0"/>
    <w:rsid w:val="00F140C5"/>
    <w:rsid w:val="00F260E5"/>
    <w:rsid w:val="00F70149"/>
    <w:rsid w:val="00F74426"/>
    <w:rsid w:val="00F840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6830CF14"/>
  <w15:docId w15:val="{FC2A3FF6-DA78-406B-BDB8-36AB2F2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color w:val="000080"/>
    </w:rPr>
  </w:style>
  <w:style w:type="paragraph" w:styleId="Heading2">
    <w:name w:val="heading 2"/>
    <w:basedOn w:val="Normal"/>
    <w:next w:val="Normal"/>
    <w:link w:val="Heading2Char"/>
    <w:qFormat/>
    <w:pPr>
      <w:keepNext/>
      <w:jc w:val="center"/>
      <w:outlineLvl w:val="1"/>
    </w:pPr>
    <w:rPr>
      <w:b/>
      <w:color w:val="000080"/>
    </w:rPr>
  </w:style>
  <w:style w:type="paragraph" w:styleId="Heading3">
    <w:name w:val="heading 3"/>
    <w:basedOn w:val="Normal"/>
    <w:next w:val="Normal"/>
    <w:link w:val="Heading3Char"/>
    <w:qFormat/>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b/>
      <w:color w:val="000080"/>
      <w:sz w:val="24"/>
    </w:rPr>
  </w:style>
  <w:style w:type="paragraph" w:styleId="BodyText">
    <w:name w:val="Body Text"/>
    <w:basedOn w:val="Normal"/>
    <w:pPr>
      <w:jc w:val="center"/>
    </w:pPr>
  </w:style>
  <w:style w:type="paragraph" w:styleId="BodyText2">
    <w:name w:val="Body Text 2"/>
    <w:basedOn w:val="Normal"/>
    <w:pPr>
      <w:jc w:val="center"/>
    </w:pPr>
    <w:rPr>
      <w:b/>
      <w:color w:val="000080"/>
      <w:sz w:val="24"/>
    </w:rPr>
  </w:style>
  <w:style w:type="paragraph" w:styleId="BodyTextIndent">
    <w:name w:val="Body Text Indent"/>
    <w:basedOn w:val="Normal"/>
    <w:pPr>
      <w:ind w:left="426"/>
    </w:pPr>
  </w:style>
  <w:style w:type="paragraph" w:styleId="Caption">
    <w:name w:val="caption"/>
    <w:basedOn w:val="Normal"/>
    <w:next w:val="Normal"/>
    <w:qFormat/>
    <w:rPr>
      <w:b/>
      <w:color w:val="000080"/>
    </w:rPr>
  </w:style>
  <w:style w:type="paragraph" w:styleId="BodyText3">
    <w:name w:val="Body Text 3"/>
    <w:basedOn w:val="Normal"/>
    <w:pPr>
      <w:jc w:val="both"/>
    </w:pPr>
  </w:style>
  <w:style w:type="paragraph" w:styleId="Title">
    <w:name w:val="Title"/>
    <w:basedOn w:val="Normal"/>
    <w:qFormat/>
    <w:pPr>
      <w:jc w:val="center"/>
    </w:pPr>
    <w:rPr>
      <w:b/>
      <w:color w:val="000080"/>
      <w:sz w:val="36"/>
    </w:rPr>
  </w:style>
  <w:style w:type="paragraph" w:styleId="BalloonText">
    <w:name w:val="Balloon Text"/>
    <w:basedOn w:val="Normal"/>
    <w:link w:val="BalloonTextChar"/>
    <w:rsid w:val="008013C4"/>
    <w:rPr>
      <w:rFonts w:ascii="Tahoma" w:hAnsi="Tahoma" w:cs="Tahoma"/>
      <w:sz w:val="16"/>
      <w:szCs w:val="16"/>
    </w:rPr>
  </w:style>
  <w:style w:type="character" w:customStyle="1" w:styleId="BalloonTextChar">
    <w:name w:val="Balloon Text Char"/>
    <w:basedOn w:val="DefaultParagraphFont"/>
    <w:link w:val="BalloonText"/>
    <w:rsid w:val="008013C4"/>
    <w:rPr>
      <w:rFonts w:ascii="Tahoma" w:hAnsi="Tahoma" w:cs="Tahoma"/>
      <w:sz w:val="16"/>
      <w:szCs w:val="16"/>
      <w:lang w:eastAsia="en-US"/>
    </w:rPr>
  </w:style>
  <w:style w:type="character" w:customStyle="1" w:styleId="Heading2Char">
    <w:name w:val="Heading 2 Char"/>
    <w:basedOn w:val="DefaultParagraphFont"/>
    <w:link w:val="Heading2"/>
    <w:rsid w:val="00BC3D5E"/>
    <w:rPr>
      <w:b/>
      <w:color w:val="000080"/>
      <w:lang w:eastAsia="en-US"/>
    </w:rPr>
  </w:style>
  <w:style w:type="character" w:customStyle="1" w:styleId="Heading3Char">
    <w:name w:val="Heading 3 Char"/>
    <w:basedOn w:val="DefaultParagraphFont"/>
    <w:link w:val="Heading3"/>
    <w:rsid w:val="00BC3D5E"/>
    <w:rPr>
      <w:b/>
      <w:color w:val="000080"/>
      <w:sz w:val="24"/>
      <w:lang w:eastAsia="en-US"/>
    </w:rPr>
  </w:style>
  <w:style w:type="character" w:styleId="Hyperlink">
    <w:name w:val="Hyperlink"/>
    <w:uiPriority w:val="99"/>
    <w:semiHidden/>
    <w:unhideWhenUsed/>
    <w:rsid w:val="00BC3D5E"/>
    <w:rPr>
      <w:color w:val="0000FF"/>
      <w:u w:val="single"/>
    </w:rPr>
  </w:style>
  <w:style w:type="paragraph" w:styleId="NormalWeb">
    <w:name w:val="Normal (Web)"/>
    <w:basedOn w:val="Normal"/>
    <w:uiPriority w:val="99"/>
    <w:unhideWhenUsed/>
    <w:rsid w:val="00BC3D5E"/>
    <w:pPr>
      <w:spacing w:before="100" w:beforeAutospacing="1" w:after="100" w:afterAutospacing="1"/>
    </w:pPr>
    <w:rPr>
      <w:sz w:val="24"/>
      <w:szCs w:val="24"/>
      <w:lang w:val="en-US"/>
    </w:rPr>
  </w:style>
  <w:style w:type="paragraph" w:styleId="Header">
    <w:name w:val="header"/>
    <w:basedOn w:val="Normal"/>
    <w:link w:val="HeaderChar"/>
    <w:rsid w:val="00557533"/>
    <w:pPr>
      <w:tabs>
        <w:tab w:val="center" w:pos="4320"/>
        <w:tab w:val="right" w:pos="8640"/>
      </w:tabs>
    </w:pPr>
    <w:rPr>
      <w:sz w:val="24"/>
      <w:szCs w:val="24"/>
      <w:lang w:eastAsia="el-GR"/>
    </w:rPr>
  </w:style>
  <w:style w:type="character" w:customStyle="1" w:styleId="HeaderChar">
    <w:name w:val="Header Char"/>
    <w:basedOn w:val="DefaultParagraphFont"/>
    <w:link w:val="Header"/>
    <w:rsid w:val="00557533"/>
    <w:rPr>
      <w:sz w:val="24"/>
      <w:szCs w:val="24"/>
    </w:rPr>
  </w:style>
  <w:style w:type="table" w:styleId="TableGrid">
    <w:name w:val="Table Grid"/>
    <w:basedOn w:val="TableNormal"/>
    <w:rsid w:val="0048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3D26-F5FA-4A77-91B9-DFEBBB11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1192</Words>
  <Characters>8734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ΠΑΝΕΠΙΣΤΗΜΙΟ ΠΕΙΡΑΙΩΣ</vt:lpstr>
    </vt:vector>
  </TitlesOfParts>
  <Company>Βιβλιοθήκη Παν. Πειραιώς</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dc:title>
  <dc:creator>DLA</dc:creator>
  <cp:lastModifiedBy>Αρετή Κωνσταντίνου</cp:lastModifiedBy>
  <cp:revision>6</cp:revision>
  <cp:lastPrinted>2025-03-21T11:07:00Z</cp:lastPrinted>
  <dcterms:created xsi:type="dcterms:W3CDTF">2025-03-21T11:06:00Z</dcterms:created>
  <dcterms:modified xsi:type="dcterms:W3CDTF">2025-03-21T11:20:00Z</dcterms:modified>
</cp:coreProperties>
</file>